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E2407" w14:textId="2D6C7F50" w:rsidR="0058034A" w:rsidRDefault="004D3193" w:rsidP="0002658B">
      <w:pPr>
        <w:spacing w:after="0"/>
        <w:jc w:val="right"/>
        <w:rPr>
          <w:rFonts w:ascii="Century Gothic" w:hAnsi="Century Gothic" w:cs="Arial"/>
          <w:b/>
        </w:rPr>
      </w:pPr>
      <w:r>
        <w:rPr>
          <w:noProof/>
          <w:lang w:eastAsia="es-MX"/>
        </w:rPr>
        <w:drawing>
          <wp:anchor distT="0" distB="0" distL="114300" distR="114300" simplePos="0" relativeHeight="251657728" behindDoc="0" locked="0" layoutInCell="1" allowOverlap="1" wp14:anchorId="59FF0CF2" wp14:editId="0FEDB604">
            <wp:simplePos x="0" y="0"/>
            <wp:positionH relativeFrom="column">
              <wp:posOffset>4149090</wp:posOffset>
            </wp:positionH>
            <wp:positionV relativeFrom="paragraph">
              <wp:posOffset>-271780</wp:posOffset>
            </wp:positionV>
            <wp:extent cx="1682750" cy="628015"/>
            <wp:effectExtent l="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8E267" w14:textId="77777777" w:rsidR="0058034A" w:rsidRDefault="0058034A" w:rsidP="0002658B">
      <w:pPr>
        <w:spacing w:after="0"/>
        <w:jc w:val="right"/>
        <w:rPr>
          <w:rFonts w:ascii="Century Gothic" w:hAnsi="Century Gothic" w:cs="Arial"/>
          <w:b/>
        </w:rPr>
      </w:pPr>
    </w:p>
    <w:p w14:paraId="79F9B710" w14:textId="1D16A17F" w:rsidR="00F27652" w:rsidRDefault="00F27652" w:rsidP="0002658B">
      <w:pPr>
        <w:spacing w:after="0"/>
        <w:jc w:val="right"/>
        <w:rPr>
          <w:rFonts w:ascii="Century Gothic" w:hAnsi="Century Gothic" w:cs="Arial"/>
          <w:b/>
        </w:rPr>
      </w:pPr>
    </w:p>
    <w:p w14:paraId="4A04E187" w14:textId="77777777" w:rsidR="009D4E0E" w:rsidRDefault="009D4E0E" w:rsidP="009D4E0E">
      <w:pPr>
        <w:spacing w:line="200" w:lineRule="exact"/>
        <w:jc w:val="center"/>
        <w:rPr>
          <w:rFonts w:ascii="Arial" w:hAnsi="Arial" w:cs="Arial"/>
          <w:b/>
          <w:color w:val="0070C0"/>
          <w:spacing w:val="-1"/>
        </w:rPr>
      </w:pPr>
    </w:p>
    <w:p w14:paraId="31C51428" w14:textId="1BEC0EEA" w:rsidR="009D4E0E" w:rsidRPr="00C47885" w:rsidRDefault="009D4E0E" w:rsidP="009D4E0E">
      <w:pPr>
        <w:spacing w:line="200" w:lineRule="exact"/>
        <w:jc w:val="center"/>
        <w:rPr>
          <w:rFonts w:ascii="Arial" w:hAnsi="Arial" w:cs="Arial"/>
          <w:b/>
          <w:color w:val="0070C0"/>
          <w:spacing w:val="-1"/>
        </w:rPr>
      </w:pPr>
      <w:r>
        <w:rPr>
          <w:rFonts w:ascii="Arial" w:hAnsi="Arial" w:cs="Arial"/>
          <w:b/>
          <w:color w:val="0070C0"/>
          <w:spacing w:val="-1"/>
        </w:rPr>
        <w:t>FDP03</w:t>
      </w:r>
      <w:r w:rsidRPr="00C47885">
        <w:rPr>
          <w:rFonts w:ascii="Arial" w:hAnsi="Arial" w:cs="Arial"/>
          <w:b/>
          <w:color w:val="0070C0"/>
          <w:spacing w:val="-1"/>
        </w:rPr>
        <w:t xml:space="preserve"> </w:t>
      </w:r>
      <w:r>
        <w:rPr>
          <w:rFonts w:ascii="Arial" w:hAnsi="Arial" w:cs="Arial"/>
          <w:b/>
          <w:color w:val="0070C0"/>
          <w:spacing w:val="-1"/>
        </w:rPr>
        <w:t>PROGRAMAS DE ESTUDIO</w:t>
      </w:r>
      <w:r w:rsidRPr="00C47885">
        <w:rPr>
          <w:rFonts w:ascii="Arial" w:hAnsi="Arial" w:cs="Arial"/>
          <w:b/>
          <w:color w:val="0070C0"/>
          <w:spacing w:val="-1"/>
        </w:rPr>
        <w:t xml:space="preserve"> </w:t>
      </w:r>
    </w:p>
    <w:p w14:paraId="28A3D4B6" w14:textId="77777777" w:rsidR="000D1FDD" w:rsidRPr="00804409" w:rsidRDefault="000D1FDD" w:rsidP="000D1FDD">
      <w:pPr>
        <w:rPr>
          <w:rFonts w:ascii="Arial" w:hAnsi="Arial" w:cs="Arial"/>
          <w:b/>
          <w:sz w:val="32"/>
          <w:szCs w:val="32"/>
        </w:rPr>
      </w:pPr>
    </w:p>
    <w:p w14:paraId="60A36598" w14:textId="77777777" w:rsidR="00CF307C" w:rsidRPr="00CF307C" w:rsidRDefault="00CF307C" w:rsidP="00CF307C">
      <w:pPr>
        <w:pStyle w:val="Standard"/>
        <w:jc w:val="center"/>
        <w:rPr>
          <w:rFonts w:ascii="Arial" w:hAnsi="Arial"/>
          <w:b/>
          <w:sz w:val="28"/>
        </w:rPr>
      </w:pPr>
      <w:r w:rsidRPr="00CF307C">
        <w:rPr>
          <w:rFonts w:ascii="Arial" w:hAnsi="Arial"/>
          <w:b/>
          <w:sz w:val="28"/>
        </w:rPr>
        <w:t xml:space="preserve">DIPLOMADO EN ADMINISTRACIÓN Y GESTIÓN </w:t>
      </w:r>
    </w:p>
    <w:p w14:paraId="1FA4C566" w14:textId="77777777" w:rsidR="00CF307C" w:rsidRDefault="00CF307C" w:rsidP="00CF307C">
      <w:pPr>
        <w:pStyle w:val="Standard"/>
        <w:jc w:val="center"/>
        <w:rPr>
          <w:rFonts w:ascii="Arial" w:hAnsi="Arial"/>
          <w:b/>
          <w:sz w:val="18"/>
        </w:rPr>
      </w:pPr>
      <w:r w:rsidRPr="00CF307C">
        <w:rPr>
          <w:rFonts w:ascii="Arial" w:hAnsi="Arial"/>
          <w:b/>
          <w:sz w:val="28"/>
        </w:rPr>
        <w:t xml:space="preserve">EN LOS SERVICIOS DE CALIDAD EN ENFERMERÍA </w:t>
      </w:r>
    </w:p>
    <w:p w14:paraId="6B0598C0" w14:textId="238A7995" w:rsidR="00CF307C" w:rsidRDefault="00CF307C" w:rsidP="00CF307C">
      <w:pPr>
        <w:pStyle w:val="Standard"/>
        <w:jc w:val="center"/>
        <w:rPr>
          <w:rFonts w:ascii="Arial" w:hAnsi="Arial"/>
          <w:i/>
          <w:color w:val="000000"/>
          <w:szCs w:val="32"/>
        </w:rPr>
      </w:pPr>
      <w:r>
        <w:rPr>
          <w:rFonts w:ascii="Arial" w:hAnsi="Arial"/>
          <w:i/>
          <w:color w:val="000000"/>
          <w:szCs w:val="32"/>
        </w:rPr>
        <w:t>MODULAR - PRESENCIAL</w:t>
      </w:r>
    </w:p>
    <w:p w14:paraId="50C1E021" w14:textId="77777777" w:rsidR="00CF307C" w:rsidRDefault="00CF307C" w:rsidP="00CF307C">
      <w:pPr>
        <w:pStyle w:val="Standard"/>
        <w:jc w:val="center"/>
        <w:rPr>
          <w:rFonts w:ascii="Arial" w:hAnsi="Arial"/>
          <w:i/>
          <w:color w:val="000000"/>
          <w:szCs w:val="32"/>
        </w:rPr>
      </w:pPr>
    </w:p>
    <w:p w14:paraId="38C03EDC" w14:textId="77777777" w:rsidR="00CF307C" w:rsidRDefault="00CF307C" w:rsidP="00CF307C">
      <w:pPr>
        <w:pStyle w:val="Standard"/>
        <w:jc w:val="center"/>
        <w:rPr>
          <w:rFonts w:ascii="Arial" w:hAnsi="Arial"/>
          <w:i/>
          <w:color w:val="000000"/>
          <w:szCs w:val="32"/>
        </w:rPr>
      </w:pPr>
    </w:p>
    <w:p w14:paraId="423854D7" w14:textId="77777777" w:rsidR="00CF307C" w:rsidRDefault="00CF307C" w:rsidP="00CF307C">
      <w:pPr>
        <w:pStyle w:val="Standard"/>
        <w:jc w:val="center"/>
        <w:rPr>
          <w:rFonts w:ascii="Arial" w:hAnsi="Arial"/>
          <w:i/>
          <w:color w:val="000000"/>
          <w:szCs w:val="32"/>
        </w:rPr>
      </w:pPr>
    </w:p>
    <w:p w14:paraId="061B8A8F" w14:textId="77777777" w:rsidR="00CF307C" w:rsidRDefault="00CF307C" w:rsidP="00CF307C">
      <w:pPr>
        <w:pStyle w:val="Standard"/>
        <w:jc w:val="center"/>
        <w:rPr>
          <w:rFonts w:ascii="Arial" w:hAnsi="Arial"/>
          <w:i/>
          <w:color w:val="000000"/>
          <w:szCs w:val="32"/>
        </w:rPr>
      </w:pPr>
      <w:r w:rsidRPr="00EA60E8">
        <w:rPr>
          <w:rFonts w:ascii="Arial Narrow" w:hAnsi="Arial Narrow"/>
          <w:b/>
          <w:noProof/>
          <w:sz w:val="32"/>
          <w:szCs w:val="32"/>
          <w:lang w:val="es-MX" w:eastAsia="es-MX" w:bidi="ar-SA"/>
        </w:rPr>
        <w:drawing>
          <wp:anchor distT="0" distB="0" distL="114300" distR="114300" simplePos="0" relativeHeight="251659776" behindDoc="0" locked="0" layoutInCell="1" allowOverlap="1" wp14:anchorId="23BD96DF" wp14:editId="3B51A3FC">
            <wp:simplePos x="0" y="0"/>
            <wp:positionH relativeFrom="margin">
              <wp:align>center</wp:align>
            </wp:positionH>
            <wp:positionV relativeFrom="paragraph">
              <wp:posOffset>106045</wp:posOffset>
            </wp:positionV>
            <wp:extent cx="2514600" cy="2994645"/>
            <wp:effectExtent l="0" t="0" r="0" b="0"/>
            <wp:wrapNone/>
            <wp:docPr id="1" name="Imagen 1" descr="C:\Users\jose\Desktop\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esktop\NOR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99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F4A3E" w14:textId="77777777" w:rsidR="00CF307C" w:rsidRDefault="00CF307C" w:rsidP="00CF307C">
      <w:pPr>
        <w:pStyle w:val="Standard"/>
        <w:jc w:val="center"/>
        <w:rPr>
          <w:rFonts w:ascii="Arial" w:hAnsi="Arial"/>
          <w:i/>
          <w:color w:val="000000"/>
          <w:szCs w:val="32"/>
        </w:rPr>
      </w:pPr>
    </w:p>
    <w:p w14:paraId="1EF01281" w14:textId="77777777" w:rsidR="00CF307C" w:rsidRDefault="00CF307C" w:rsidP="00CF307C">
      <w:pPr>
        <w:pStyle w:val="Standard"/>
        <w:jc w:val="center"/>
        <w:rPr>
          <w:rFonts w:ascii="Arial" w:hAnsi="Arial"/>
          <w:i/>
          <w:color w:val="000000"/>
          <w:szCs w:val="32"/>
        </w:rPr>
      </w:pPr>
    </w:p>
    <w:p w14:paraId="7B029A81" w14:textId="77777777" w:rsidR="00CF307C" w:rsidRDefault="00CF307C" w:rsidP="00CF307C">
      <w:pPr>
        <w:pStyle w:val="Standard"/>
        <w:jc w:val="center"/>
        <w:rPr>
          <w:rFonts w:ascii="Arial" w:hAnsi="Arial"/>
          <w:i/>
          <w:color w:val="000000"/>
          <w:szCs w:val="32"/>
        </w:rPr>
      </w:pPr>
    </w:p>
    <w:p w14:paraId="2DEE372F" w14:textId="77777777" w:rsidR="00CF307C" w:rsidRDefault="00CF307C" w:rsidP="00CF307C">
      <w:pPr>
        <w:pStyle w:val="Standard"/>
        <w:jc w:val="center"/>
        <w:rPr>
          <w:rFonts w:ascii="Arial" w:hAnsi="Arial"/>
          <w:i/>
          <w:color w:val="000000"/>
          <w:szCs w:val="32"/>
        </w:rPr>
      </w:pPr>
    </w:p>
    <w:p w14:paraId="26C7C457" w14:textId="77777777" w:rsidR="00CF307C" w:rsidRDefault="00CF307C" w:rsidP="00CF307C">
      <w:pPr>
        <w:pStyle w:val="Standard"/>
        <w:jc w:val="center"/>
        <w:rPr>
          <w:rFonts w:ascii="Arial" w:hAnsi="Arial"/>
          <w:i/>
          <w:color w:val="000000"/>
          <w:szCs w:val="32"/>
        </w:rPr>
      </w:pPr>
    </w:p>
    <w:p w14:paraId="58C41545" w14:textId="77777777" w:rsidR="00CF307C" w:rsidRDefault="00CF307C" w:rsidP="00CF307C">
      <w:pPr>
        <w:pStyle w:val="Standard"/>
        <w:jc w:val="center"/>
        <w:rPr>
          <w:rFonts w:ascii="Arial" w:hAnsi="Arial"/>
          <w:i/>
          <w:color w:val="595959"/>
          <w:sz w:val="32"/>
          <w:szCs w:val="32"/>
        </w:rPr>
      </w:pPr>
    </w:p>
    <w:p w14:paraId="7570E5D5" w14:textId="77777777" w:rsidR="00CF307C" w:rsidRDefault="00CF307C" w:rsidP="00CF307C">
      <w:pPr>
        <w:pStyle w:val="Standard"/>
        <w:jc w:val="center"/>
        <w:rPr>
          <w:rFonts w:ascii="Arial" w:hAnsi="Arial"/>
          <w:i/>
          <w:color w:val="595959"/>
          <w:sz w:val="32"/>
          <w:szCs w:val="32"/>
        </w:rPr>
      </w:pPr>
    </w:p>
    <w:p w14:paraId="072E208E" w14:textId="77777777" w:rsidR="00CF307C" w:rsidRDefault="00CF307C" w:rsidP="00CF307C">
      <w:pPr>
        <w:pStyle w:val="Standard"/>
        <w:jc w:val="center"/>
        <w:rPr>
          <w:rFonts w:ascii="Arial" w:hAnsi="Arial"/>
          <w:i/>
          <w:color w:val="595959"/>
          <w:sz w:val="32"/>
          <w:szCs w:val="32"/>
        </w:rPr>
      </w:pPr>
    </w:p>
    <w:p w14:paraId="0FA3AAF3" w14:textId="77777777" w:rsidR="00CF307C" w:rsidRDefault="00CF307C" w:rsidP="00CF307C">
      <w:pPr>
        <w:pStyle w:val="Standard"/>
        <w:jc w:val="center"/>
        <w:rPr>
          <w:rFonts w:ascii="Arial" w:hAnsi="Arial"/>
          <w:i/>
          <w:color w:val="595959"/>
          <w:sz w:val="32"/>
          <w:szCs w:val="32"/>
        </w:rPr>
      </w:pPr>
    </w:p>
    <w:p w14:paraId="14E1EB12" w14:textId="77777777" w:rsidR="00CF307C" w:rsidRDefault="00CF307C" w:rsidP="00CF307C">
      <w:pPr>
        <w:pStyle w:val="Standard"/>
        <w:jc w:val="center"/>
        <w:rPr>
          <w:rFonts w:ascii="Arial" w:hAnsi="Arial"/>
          <w:i/>
          <w:color w:val="595959"/>
          <w:sz w:val="32"/>
          <w:szCs w:val="32"/>
        </w:rPr>
      </w:pPr>
    </w:p>
    <w:p w14:paraId="3A03CD42" w14:textId="77777777" w:rsidR="00CF307C" w:rsidRDefault="00CF307C" w:rsidP="00CF307C">
      <w:pPr>
        <w:pStyle w:val="Standard"/>
        <w:jc w:val="center"/>
        <w:rPr>
          <w:rFonts w:ascii="Arial" w:hAnsi="Arial"/>
          <w:i/>
          <w:color w:val="595959"/>
          <w:sz w:val="32"/>
          <w:szCs w:val="32"/>
        </w:rPr>
      </w:pPr>
    </w:p>
    <w:p w14:paraId="3EE62DE6" w14:textId="77777777" w:rsidR="00CF307C" w:rsidRDefault="00CF307C" w:rsidP="00CF307C">
      <w:pPr>
        <w:pStyle w:val="Standard"/>
        <w:jc w:val="center"/>
        <w:rPr>
          <w:rFonts w:ascii="Arial" w:hAnsi="Arial"/>
          <w:i/>
          <w:color w:val="595959"/>
          <w:sz w:val="32"/>
          <w:szCs w:val="32"/>
        </w:rPr>
      </w:pPr>
    </w:p>
    <w:p w14:paraId="1F7BB0FD" w14:textId="77777777" w:rsidR="00CF307C" w:rsidRDefault="00CF307C" w:rsidP="00CF307C">
      <w:pPr>
        <w:pStyle w:val="Standard"/>
        <w:jc w:val="center"/>
        <w:rPr>
          <w:rFonts w:ascii="Arial" w:hAnsi="Arial"/>
          <w:i/>
          <w:color w:val="595959"/>
          <w:sz w:val="32"/>
          <w:szCs w:val="32"/>
        </w:rPr>
      </w:pPr>
    </w:p>
    <w:p w14:paraId="6741AAFB" w14:textId="77777777" w:rsidR="00CF307C" w:rsidRDefault="00CF307C" w:rsidP="00CF307C">
      <w:pPr>
        <w:pStyle w:val="Standard"/>
        <w:jc w:val="center"/>
        <w:rPr>
          <w:rFonts w:ascii="Arial" w:hAnsi="Arial"/>
          <w:i/>
          <w:color w:val="595959"/>
          <w:sz w:val="32"/>
          <w:szCs w:val="32"/>
        </w:rPr>
      </w:pPr>
    </w:p>
    <w:p w14:paraId="5D494D8D" w14:textId="77777777" w:rsidR="00CF307C" w:rsidRDefault="00CF307C" w:rsidP="00CF307C">
      <w:pPr>
        <w:pStyle w:val="Standard"/>
        <w:jc w:val="center"/>
        <w:rPr>
          <w:rFonts w:ascii="Arial" w:hAnsi="Arial"/>
          <w:i/>
          <w:color w:val="595959"/>
          <w:sz w:val="32"/>
          <w:szCs w:val="32"/>
        </w:rPr>
      </w:pPr>
    </w:p>
    <w:p w14:paraId="6031096A" w14:textId="77777777" w:rsidR="00CF307C" w:rsidRDefault="00CF307C" w:rsidP="00CF307C">
      <w:pPr>
        <w:pStyle w:val="Standard"/>
        <w:jc w:val="center"/>
        <w:rPr>
          <w:rFonts w:ascii="Arial" w:hAnsi="Arial"/>
          <w:i/>
          <w:color w:val="595959"/>
          <w:sz w:val="32"/>
          <w:szCs w:val="32"/>
        </w:rPr>
      </w:pPr>
    </w:p>
    <w:p w14:paraId="544316A0" w14:textId="77777777" w:rsidR="00CF307C" w:rsidRDefault="00CF307C" w:rsidP="00CF307C">
      <w:pPr>
        <w:pStyle w:val="Standard"/>
        <w:ind w:left="2832" w:firstLine="708"/>
        <w:rPr>
          <w:rFonts w:ascii="Arial" w:hAnsi="Arial"/>
          <w:i/>
          <w:sz w:val="22"/>
          <w:szCs w:val="22"/>
        </w:rPr>
      </w:pPr>
    </w:p>
    <w:p w14:paraId="2CC7E047" w14:textId="77777777" w:rsidR="00CF307C" w:rsidRDefault="00CF307C" w:rsidP="00CF307C">
      <w:pPr>
        <w:pStyle w:val="Standard"/>
        <w:jc w:val="center"/>
        <w:rPr>
          <w:rFonts w:ascii="Arial" w:hAnsi="Arial"/>
          <w:b/>
          <w:i/>
          <w:sz w:val="22"/>
          <w:szCs w:val="22"/>
        </w:rPr>
      </w:pPr>
      <w:r>
        <w:rPr>
          <w:rFonts w:ascii="Arial" w:hAnsi="Arial"/>
          <w:b/>
          <w:i/>
          <w:sz w:val="22"/>
          <w:szCs w:val="22"/>
        </w:rPr>
        <w:t>JUAN CARLOS GARCÍA BARAJAS</w:t>
      </w:r>
    </w:p>
    <w:p w14:paraId="0AF3C9B4" w14:textId="77777777" w:rsidR="00CF307C" w:rsidRDefault="00CF307C" w:rsidP="00CF307C">
      <w:pPr>
        <w:pStyle w:val="Standard"/>
        <w:jc w:val="center"/>
        <w:rPr>
          <w:rFonts w:ascii="Arial" w:hAnsi="Arial"/>
          <w:b/>
          <w:i/>
          <w:sz w:val="22"/>
          <w:szCs w:val="22"/>
        </w:rPr>
      </w:pPr>
      <w:r>
        <w:rPr>
          <w:rFonts w:ascii="Arial" w:hAnsi="Arial"/>
          <w:b/>
          <w:i/>
          <w:sz w:val="22"/>
          <w:szCs w:val="22"/>
        </w:rPr>
        <w:t>REPRESENTANTE LEGAL</w:t>
      </w:r>
    </w:p>
    <w:p w14:paraId="458DC3ED" w14:textId="77777777" w:rsidR="00CF307C" w:rsidRDefault="00CF307C" w:rsidP="00CF307C">
      <w:pPr>
        <w:pStyle w:val="Standard"/>
        <w:jc w:val="center"/>
        <w:rPr>
          <w:rFonts w:ascii="Arial" w:hAnsi="Arial"/>
          <w:b/>
          <w:i/>
          <w:sz w:val="22"/>
          <w:szCs w:val="22"/>
        </w:rPr>
      </w:pPr>
      <w:r>
        <w:rPr>
          <w:rFonts w:ascii="Arial" w:hAnsi="Arial"/>
          <w:b/>
          <w:i/>
          <w:sz w:val="22"/>
          <w:szCs w:val="22"/>
        </w:rPr>
        <w:t>AV. FEDERALISMO SUR # 425, PISO 4 INT 1</w:t>
      </w:r>
    </w:p>
    <w:p w14:paraId="6AA22427" w14:textId="77777777" w:rsidR="00CF307C" w:rsidRDefault="00CF307C" w:rsidP="00CF307C">
      <w:pPr>
        <w:pStyle w:val="Standard"/>
        <w:jc w:val="center"/>
        <w:rPr>
          <w:rFonts w:ascii="Arial" w:hAnsi="Arial"/>
          <w:b/>
          <w:i/>
          <w:sz w:val="22"/>
          <w:szCs w:val="22"/>
        </w:rPr>
      </w:pPr>
      <w:r>
        <w:rPr>
          <w:rFonts w:ascii="Arial" w:hAnsi="Arial"/>
          <w:b/>
          <w:i/>
          <w:sz w:val="22"/>
          <w:szCs w:val="22"/>
        </w:rPr>
        <w:t>Y PLANTA BAJA. COL. CENTRO</w:t>
      </w:r>
    </w:p>
    <w:p w14:paraId="6951C9D3" w14:textId="77777777" w:rsidR="00CF307C" w:rsidRDefault="00CF307C" w:rsidP="00CF307C">
      <w:pPr>
        <w:pStyle w:val="Standard"/>
        <w:jc w:val="center"/>
        <w:rPr>
          <w:rFonts w:ascii="Arial" w:hAnsi="Arial"/>
          <w:b/>
          <w:i/>
          <w:sz w:val="22"/>
          <w:szCs w:val="22"/>
        </w:rPr>
      </w:pPr>
      <w:r>
        <w:rPr>
          <w:rFonts w:ascii="Arial" w:hAnsi="Arial"/>
          <w:b/>
          <w:i/>
          <w:sz w:val="22"/>
          <w:szCs w:val="22"/>
        </w:rPr>
        <w:t>C.P. 44100. GUADALAJARA. TEL (33) 33 36 98 30</w:t>
      </w:r>
    </w:p>
    <w:p w14:paraId="01B8A5CF" w14:textId="7DAC1F8D" w:rsidR="00CF307C" w:rsidRDefault="00641C52" w:rsidP="00CF307C">
      <w:pPr>
        <w:pStyle w:val="Standard"/>
        <w:jc w:val="center"/>
        <w:rPr>
          <w:rFonts w:ascii="Arial" w:hAnsi="Arial"/>
          <w:b/>
          <w:i/>
          <w:sz w:val="22"/>
          <w:szCs w:val="22"/>
        </w:rPr>
      </w:pPr>
      <w:r>
        <w:rPr>
          <w:rFonts w:ascii="Arial" w:hAnsi="Arial"/>
          <w:b/>
          <w:i/>
          <w:sz w:val="22"/>
          <w:szCs w:val="22"/>
        </w:rPr>
        <w:t>VIGENCIA: 2019</w:t>
      </w:r>
    </w:p>
    <w:p w14:paraId="10CD35A5" w14:textId="77777777" w:rsidR="000D1FDD" w:rsidRPr="00804409" w:rsidRDefault="000D1FDD" w:rsidP="000D1FDD">
      <w:pPr>
        <w:jc w:val="center"/>
        <w:rPr>
          <w:rFonts w:ascii="Arial" w:hAnsi="Arial" w:cs="Arial"/>
        </w:rPr>
      </w:pPr>
    </w:p>
    <w:p w14:paraId="2B8FAD85" w14:textId="77777777" w:rsidR="000D1FDD" w:rsidRPr="00804409" w:rsidRDefault="000D1FDD" w:rsidP="000D1FDD">
      <w:pPr>
        <w:jc w:val="center"/>
        <w:rPr>
          <w:rFonts w:ascii="Arial" w:hAnsi="Arial" w:cs="Arial"/>
        </w:rPr>
      </w:pPr>
    </w:p>
    <w:p w14:paraId="42009218" w14:textId="77777777" w:rsidR="000D1FDD" w:rsidRPr="00804409" w:rsidRDefault="000D1FDD" w:rsidP="000D1FDD">
      <w:pPr>
        <w:jc w:val="center"/>
        <w:rPr>
          <w:rFonts w:ascii="Arial" w:hAnsi="Arial" w:cs="Arial"/>
          <w:color w:val="FF0000"/>
          <w:sz w:val="16"/>
          <w:szCs w:val="16"/>
        </w:rPr>
      </w:pPr>
    </w:p>
    <w:p w14:paraId="2AF18733" w14:textId="77777777" w:rsidR="000D1FDD" w:rsidRPr="00804409" w:rsidRDefault="000D1FDD" w:rsidP="000D1FDD">
      <w:pPr>
        <w:rPr>
          <w:rFonts w:ascii="Arial" w:hAnsi="Arial" w:cs="Arial"/>
          <w:color w:val="FF0000"/>
          <w:sz w:val="16"/>
          <w:szCs w:val="16"/>
        </w:rPr>
      </w:pPr>
    </w:p>
    <w:p w14:paraId="0EDC7943" w14:textId="77777777" w:rsidR="000D1FDD" w:rsidRPr="00804409" w:rsidRDefault="000D1FDD" w:rsidP="000D1FDD">
      <w:pPr>
        <w:jc w:val="center"/>
        <w:rPr>
          <w:rFonts w:ascii="Arial" w:hAnsi="Arial" w:cs="Arial"/>
          <w:color w:val="FF0000"/>
          <w:sz w:val="16"/>
          <w:szCs w:val="16"/>
        </w:rPr>
      </w:pPr>
    </w:p>
    <w:p w14:paraId="3B24A8A0" w14:textId="77777777" w:rsidR="000D1FDD" w:rsidRPr="00804409" w:rsidRDefault="000D1FDD" w:rsidP="000D1FDD">
      <w:pPr>
        <w:jc w:val="center"/>
        <w:rPr>
          <w:rFonts w:ascii="Arial" w:hAnsi="Arial" w:cs="Arial"/>
          <w:color w:val="FF0000"/>
          <w:sz w:val="16"/>
          <w:szCs w:val="16"/>
        </w:rPr>
      </w:pPr>
    </w:p>
    <w:p w14:paraId="0865DF31" w14:textId="77777777" w:rsidR="000D1FDD" w:rsidRPr="00804409" w:rsidRDefault="000D1FDD" w:rsidP="000D1FDD">
      <w:pPr>
        <w:jc w:val="center"/>
        <w:rPr>
          <w:rFonts w:ascii="Arial" w:hAnsi="Arial" w:cs="Arial"/>
          <w:color w:val="FF0000"/>
          <w:sz w:val="16"/>
          <w:szCs w:val="16"/>
        </w:rPr>
      </w:pPr>
    </w:p>
    <w:p w14:paraId="472FFED7" w14:textId="5BFEACC2" w:rsidR="000D1FDD" w:rsidRDefault="00670815" w:rsidP="00B273DC">
      <w:pPr>
        <w:pStyle w:val="Sinespaciado"/>
        <w:shd w:val="clear" w:color="auto" w:fill="FFFF99"/>
        <w:jc w:val="both"/>
        <w:rPr>
          <w:rFonts w:ascii="Arial" w:hAnsi="Arial" w:cs="Arial"/>
        </w:rPr>
      </w:pPr>
      <w:r>
        <w:rPr>
          <w:rFonts w:ascii="Arial" w:hAnsi="Arial" w:cs="Arial"/>
        </w:rPr>
        <w:t>MODELO DE DISEÑO INSTRUCCIONAL</w:t>
      </w:r>
    </w:p>
    <w:p w14:paraId="3F4F3059" w14:textId="77777777" w:rsidR="00670815" w:rsidRDefault="00670815" w:rsidP="00670815">
      <w:pPr>
        <w:pStyle w:val="Sinespaciado"/>
        <w:jc w:val="both"/>
        <w:rPr>
          <w:rFonts w:ascii="Arial" w:hAnsi="Arial" w:cs="Arial"/>
        </w:rPr>
      </w:pPr>
    </w:p>
    <w:p w14:paraId="3EC2ABA6" w14:textId="6EB921B7" w:rsidR="00B273DC" w:rsidRPr="008B48EF" w:rsidRDefault="00B273DC" w:rsidP="008B48EF">
      <w:pPr>
        <w:jc w:val="both"/>
        <w:rPr>
          <w:rFonts w:ascii="Arial" w:hAnsi="Arial" w:cs="Arial"/>
          <w:lang w:eastAsia="es-ES"/>
        </w:rPr>
      </w:pPr>
      <w:r w:rsidRPr="008B48EF">
        <w:rPr>
          <w:rFonts w:ascii="Arial" w:hAnsi="Arial" w:cs="Arial"/>
          <w:lang w:eastAsia="es-ES"/>
        </w:rPr>
        <w:t xml:space="preserve">Acorde a </w:t>
      </w:r>
      <w:proofErr w:type="spellStart"/>
      <w:r w:rsidRPr="008B48EF">
        <w:rPr>
          <w:rFonts w:ascii="Arial" w:hAnsi="Arial" w:cs="Arial"/>
          <w:lang w:eastAsia="es-ES"/>
        </w:rPr>
        <w:t>Richey</w:t>
      </w:r>
      <w:proofErr w:type="spellEnd"/>
      <w:r w:rsidRPr="008B48EF">
        <w:rPr>
          <w:rFonts w:ascii="Arial" w:hAnsi="Arial" w:cs="Arial"/>
          <w:lang w:eastAsia="es-ES"/>
        </w:rPr>
        <w:t xml:space="preserve">, </w:t>
      </w:r>
      <w:proofErr w:type="spellStart"/>
      <w:r w:rsidRPr="008B48EF">
        <w:rPr>
          <w:rFonts w:ascii="Arial" w:hAnsi="Arial" w:cs="Arial"/>
          <w:lang w:eastAsia="es-ES"/>
        </w:rPr>
        <w:t>Fields</w:t>
      </w:r>
      <w:proofErr w:type="spellEnd"/>
      <w:r w:rsidRPr="008B48EF">
        <w:rPr>
          <w:rFonts w:ascii="Arial" w:hAnsi="Arial" w:cs="Arial"/>
          <w:lang w:eastAsia="es-ES"/>
        </w:rPr>
        <w:t xml:space="preserve"> y </w:t>
      </w:r>
      <w:proofErr w:type="spellStart"/>
      <w:r w:rsidRPr="008B48EF">
        <w:rPr>
          <w:rFonts w:ascii="Arial" w:hAnsi="Arial" w:cs="Arial"/>
          <w:lang w:eastAsia="es-ES"/>
        </w:rPr>
        <w:t>Foson</w:t>
      </w:r>
      <w:proofErr w:type="spellEnd"/>
      <w:r w:rsidRPr="008B48EF">
        <w:rPr>
          <w:rFonts w:ascii="Arial" w:hAnsi="Arial" w:cs="Arial"/>
          <w:lang w:eastAsia="es-ES"/>
        </w:rPr>
        <w:t xml:space="preserve"> (2001), el modelo instruccional se </w:t>
      </w:r>
      <w:r w:rsidR="00D77295" w:rsidRPr="008B48EF">
        <w:rPr>
          <w:rFonts w:ascii="Arial" w:hAnsi="Arial" w:cs="Arial"/>
          <w:lang w:eastAsia="es-ES"/>
        </w:rPr>
        <w:t xml:space="preserve">define </w:t>
      </w:r>
      <w:r w:rsidRPr="008B48EF">
        <w:rPr>
          <w:rFonts w:ascii="Arial" w:hAnsi="Arial" w:cs="Arial"/>
          <w:lang w:eastAsia="es-ES"/>
        </w:rPr>
        <w:t>como una planificación sistemática, que incluye la valoración de necesidades, el desarrollo, la evaluación, la implementación y el mantenimiento de programas para dar como resultado la generación de conocimiento significativo.</w:t>
      </w:r>
    </w:p>
    <w:p w14:paraId="53D95749" w14:textId="77777777" w:rsidR="00B273DC" w:rsidRPr="008B48EF" w:rsidRDefault="00B273DC" w:rsidP="008B48EF">
      <w:pPr>
        <w:jc w:val="both"/>
        <w:rPr>
          <w:rFonts w:ascii="Arial" w:hAnsi="Arial" w:cs="Arial"/>
          <w:lang w:eastAsia="es-ES"/>
        </w:rPr>
      </w:pPr>
    </w:p>
    <w:p w14:paraId="04FE953E" w14:textId="143A5784" w:rsidR="00B273DC" w:rsidRPr="008B48EF" w:rsidRDefault="00B273DC" w:rsidP="008B48EF">
      <w:pPr>
        <w:jc w:val="both"/>
        <w:rPr>
          <w:rFonts w:ascii="Arial" w:hAnsi="Arial" w:cs="Arial"/>
          <w:lang w:eastAsia="es-ES"/>
        </w:rPr>
      </w:pPr>
      <w:r w:rsidRPr="008B48EF">
        <w:rPr>
          <w:rFonts w:ascii="Arial" w:hAnsi="Arial" w:cs="Arial"/>
          <w:lang w:eastAsia="es-ES"/>
        </w:rPr>
        <w:t>En el Instituto Nórdico el diseño de instrucción tiene su base en la teoría constructivista, donde se hace especial énfasis en el papel activo que debe tener el alumno en la adquisición del aprendizaje; por lo que las acciones formativas deberán estar centradas en el proceso de aprendizaje, la creatividad del alumno y no en los contenidos específicos propiamente.</w:t>
      </w:r>
    </w:p>
    <w:p w14:paraId="263DA952"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Las premisas que guían el proceso constructivista de diseño instruccional son:</w:t>
      </w:r>
    </w:p>
    <w:p w14:paraId="26957C7E"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conocimiento se construye a partir de la experiencia.</w:t>
      </w:r>
    </w:p>
    <w:p w14:paraId="4FD5AF1C"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aprendizaje es una interpretación personal del entorno.</w:t>
      </w:r>
    </w:p>
    <w:p w14:paraId="53ABADFF" w14:textId="77777777" w:rsidR="00B273DC"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aprendizaje debe ser significativo y holístico.</w:t>
      </w:r>
    </w:p>
    <w:p w14:paraId="3E777F5C" w14:textId="69F981AA" w:rsidR="00177747" w:rsidRPr="008B48EF" w:rsidRDefault="00B273DC" w:rsidP="008B48EF">
      <w:pPr>
        <w:pStyle w:val="Prrafodelista"/>
        <w:numPr>
          <w:ilvl w:val="0"/>
          <w:numId w:val="15"/>
        </w:numPr>
        <w:jc w:val="both"/>
        <w:rPr>
          <w:rFonts w:ascii="Arial" w:hAnsi="Arial" w:cs="Arial"/>
          <w:lang w:eastAsia="es-ES"/>
        </w:rPr>
      </w:pPr>
      <w:r w:rsidRPr="008B48EF">
        <w:rPr>
          <w:rFonts w:ascii="Arial" w:hAnsi="Arial" w:cs="Arial"/>
          <w:lang w:eastAsia="es-ES"/>
        </w:rPr>
        <w:t>El aprendizaje supone una modificación de las propias representaciones mentales por la integración de nuevos conocimientos.</w:t>
      </w:r>
    </w:p>
    <w:p w14:paraId="67717FA2" w14:textId="25EE9226" w:rsidR="00177747" w:rsidRPr="008B48EF" w:rsidRDefault="00B273DC" w:rsidP="008B48EF">
      <w:pPr>
        <w:jc w:val="both"/>
        <w:rPr>
          <w:rFonts w:ascii="Arial" w:hAnsi="Arial" w:cs="Arial"/>
        </w:rPr>
      </w:pPr>
      <w:r w:rsidRPr="008B48EF">
        <w:rPr>
          <w:rFonts w:ascii="Arial" w:hAnsi="Arial" w:cs="Arial"/>
          <w:lang w:eastAsia="es-ES"/>
        </w:rPr>
        <w:t>Para el Instituto Nórdico resulta imperante que la educación que se ofrece en nuestras aulas sea de la más alta calidad acorde a modelos y procesos bien fundamentados que den como resultado el camino a la excelencia</w:t>
      </w:r>
      <w:r w:rsidR="008B48EF">
        <w:rPr>
          <w:rFonts w:ascii="Arial" w:hAnsi="Arial" w:cs="Arial"/>
          <w:lang w:eastAsia="es-ES"/>
        </w:rPr>
        <w:t xml:space="preserve">; </w:t>
      </w:r>
      <w:r w:rsidR="00177747" w:rsidRPr="008B48EF">
        <w:rPr>
          <w:rFonts w:ascii="Arial" w:hAnsi="Arial" w:cs="Arial"/>
        </w:rPr>
        <w:t>fundamentado en el modelo ADDIE, por sus siglas (</w:t>
      </w:r>
      <w:r w:rsidR="00177747" w:rsidRPr="008B48EF">
        <w:rPr>
          <w:rFonts w:ascii="Arial" w:hAnsi="Arial" w:cs="Arial"/>
          <w:b/>
        </w:rPr>
        <w:t>análisis, diseño, desarrollo, implementación y evaluación</w:t>
      </w:r>
      <w:r w:rsidR="00177747" w:rsidRPr="008B48EF">
        <w:rPr>
          <w:rFonts w:ascii="Arial" w:hAnsi="Arial" w:cs="Arial"/>
        </w:rPr>
        <w:t xml:space="preserve">), como se establece a continuación: </w:t>
      </w:r>
    </w:p>
    <w:p w14:paraId="6D666BB1" w14:textId="77777777" w:rsidR="00177747" w:rsidRPr="008B48EF" w:rsidRDefault="00177747" w:rsidP="008B48EF">
      <w:pPr>
        <w:jc w:val="both"/>
        <w:rPr>
          <w:rFonts w:ascii="Arial" w:hAnsi="Arial" w:cs="Arial"/>
          <w:lang w:eastAsia="es-ES"/>
        </w:rPr>
      </w:pPr>
    </w:p>
    <w:p w14:paraId="083A4651"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 xml:space="preserve">Análisis. </w:t>
      </w:r>
    </w:p>
    <w:p w14:paraId="3EA84A72" w14:textId="77777777"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Se desarrolla la primera parte de la planeación didáctica dónde se identifican las variables requeridas para diseñar el curso, se analiza:</w:t>
      </w:r>
    </w:p>
    <w:p w14:paraId="593CDA05"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La ubicación de la materia en la malla curricular, identificando los requisitos previos.</w:t>
      </w:r>
    </w:p>
    <w:p w14:paraId="0E84CD28"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El perfil docente que desarrollará los contenidos e impartirá la materia.</w:t>
      </w:r>
    </w:p>
    <w:p w14:paraId="17BF3B1F"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El número de horas con docente y horas independientes.</w:t>
      </w:r>
    </w:p>
    <w:p w14:paraId="1E4BC199"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Introducción a la materia. </w:t>
      </w:r>
    </w:p>
    <w:p w14:paraId="5B4EB9EF"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Los objetivos generales del curso.</w:t>
      </w:r>
    </w:p>
    <w:p w14:paraId="763FFE3B"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Se estructuran los módulos de aprendizaje.</w:t>
      </w:r>
    </w:p>
    <w:p w14:paraId="100919AB"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Las actividades de aprendizaje independientes y con docente. </w:t>
      </w:r>
    </w:p>
    <w:p w14:paraId="482A6EE4"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Los criterios y procedimientos de evaluación y acreditación.</w:t>
      </w:r>
    </w:p>
    <w:p w14:paraId="1EECFC65" w14:textId="77777777" w:rsidR="00177747" w:rsidRPr="008B48EF"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Recomendaciones generales. </w:t>
      </w:r>
    </w:p>
    <w:p w14:paraId="5B996AB1" w14:textId="6F50F6EA" w:rsidR="00177747" w:rsidRDefault="00177747" w:rsidP="008B48EF">
      <w:pPr>
        <w:pStyle w:val="Prrafodelista"/>
        <w:numPr>
          <w:ilvl w:val="0"/>
          <w:numId w:val="14"/>
        </w:numPr>
        <w:spacing w:line="240" w:lineRule="auto"/>
        <w:jc w:val="both"/>
        <w:rPr>
          <w:rFonts w:ascii="Arial" w:hAnsi="Arial" w:cs="Arial"/>
          <w:lang w:val="es-419"/>
        </w:rPr>
      </w:pPr>
      <w:r w:rsidRPr="008B48EF">
        <w:rPr>
          <w:rFonts w:ascii="Arial" w:hAnsi="Arial" w:cs="Arial"/>
          <w:lang w:val="es-419"/>
        </w:rPr>
        <w:t xml:space="preserve">Los recursos bibliográficos disponibles. </w:t>
      </w:r>
    </w:p>
    <w:p w14:paraId="101D4EEB" w14:textId="402D41F3" w:rsidR="008B48EF" w:rsidRDefault="008B48EF" w:rsidP="008B48EF">
      <w:pPr>
        <w:spacing w:line="240" w:lineRule="auto"/>
        <w:jc w:val="both"/>
        <w:rPr>
          <w:rFonts w:ascii="Arial" w:hAnsi="Arial" w:cs="Arial"/>
          <w:lang w:val="es-419"/>
        </w:rPr>
      </w:pPr>
    </w:p>
    <w:p w14:paraId="2347D4FB" w14:textId="15C26286" w:rsidR="008B48EF" w:rsidRDefault="008B48EF" w:rsidP="008B48EF">
      <w:pPr>
        <w:spacing w:line="240" w:lineRule="auto"/>
        <w:jc w:val="both"/>
        <w:rPr>
          <w:rFonts w:ascii="Arial" w:hAnsi="Arial" w:cs="Arial"/>
          <w:lang w:val="es-419"/>
        </w:rPr>
      </w:pPr>
    </w:p>
    <w:p w14:paraId="5D4A7124" w14:textId="77777777" w:rsidR="008B48EF" w:rsidRPr="008B48EF" w:rsidRDefault="008B48EF" w:rsidP="008B48EF">
      <w:pPr>
        <w:spacing w:line="240" w:lineRule="auto"/>
        <w:jc w:val="both"/>
        <w:rPr>
          <w:rFonts w:ascii="Arial" w:hAnsi="Arial" w:cs="Arial"/>
          <w:lang w:val="es-419"/>
        </w:rPr>
      </w:pPr>
    </w:p>
    <w:p w14:paraId="18C8C90D" w14:textId="77777777" w:rsidR="00177747" w:rsidRPr="008B48EF" w:rsidRDefault="00177747" w:rsidP="008B48EF">
      <w:pPr>
        <w:spacing w:line="240" w:lineRule="auto"/>
        <w:jc w:val="both"/>
        <w:rPr>
          <w:rFonts w:ascii="Arial" w:hAnsi="Arial" w:cs="Arial"/>
          <w:lang w:val="es-419"/>
        </w:rPr>
      </w:pPr>
    </w:p>
    <w:p w14:paraId="57DE1F9F"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Diseño.</w:t>
      </w:r>
    </w:p>
    <w:p w14:paraId="7F6FED9A" w14:textId="77777777"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Con los datos recogidos en la parte del análisis, en esta fase se desarrolla la segunda parte de la planeación didáctica, en la cual se diseña cada una de las unidades de aprendizaje teniendo en cuenta los siguientes aspectos:</w:t>
      </w:r>
    </w:p>
    <w:p w14:paraId="03FB1ACB"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 xml:space="preserve">Introducción </w:t>
      </w:r>
    </w:p>
    <w:p w14:paraId="533F9C4F"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Objetivos específicos de cada unidad de aprendizaje.</w:t>
      </w:r>
    </w:p>
    <w:p w14:paraId="4A5C763D"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Las actividades de aprendizaje bajo la conducción de un docente e independientes.</w:t>
      </w:r>
    </w:p>
    <w:p w14:paraId="5830DF72"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Los criterios y procedimientos de evaluación y acreditación.</w:t>
      </w:r>
    </w:p>
    <w:p w14:paraId="65F8F7B9" w14:textId="77777777" w:rsidR="00177747" w:rsidRPr="008B48EF" w:rsidRDefault="00177747" w:rsidP="008B48EF">
      <w:pPr>
        <w:pStyle w:val="Prrafodelista"/>
        <w:numPr>
          <w:ilvl w:val="0"/>
          <w:numId w:val="19"/>
        </w:numPr>
        <w:spacing w:line="240" w:lineRule="auto"/>
        <w:jc w:val="both"/>
        <w:rPr>
          <w:rFonts w:ascii="Arial" w:hAnsi="Arial" w:cs="Arial"/>
          <w:lang w:val="es-419"/>
        </w:rPr>
      </w:pPr>
      <w:r w:rsidRPr="008B48EF">
        <w:rPr>
          <w:rFonts w:ascii="Arial" w:hAnsi="Arial" w:cs="Arial"/>
          <w:lang w:val="es-419"/>
        </w:rPr>
        <w:t>Los recursos de aprendizaje.</w:t>
      </w:r>
    </w:p>
    <w:p w14:paraId="26B7F0EE"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Desarrollo.</w:t>
      </w:r>
    </w:p>
    <w:p w14:paraId="79A29DAB" w14:textId="77777777" w:rsidR="00177747" w:rsidRPr="008B48EF" w:rsidRDefault="00177747" w:rsidP="008B48EF">
      <w:pPr>
        <w:pStyle w:val="Prrafodelista"/>
        <w:numPr>
          <w:ilvl w:val="0"/>
          <w:numId w:val="18"/>
        </w:numPr>
        <w:spacing w:line="240" w:lineRule="auto"/>
        <w:jc w:val="both"/>
        <w:rPr>
          <w:rFonts w:ascii="Arial" w:hAnsi="Arial" w:cs="Arial"/>
          <w:lang w:val="es-419"/>
        </w:rPr>
      </w:pPr>
      <w:r w:rsidRPr="008B48EF">
        <w:rPr>
          <w:rFonts w:ascii="Arial" w:hAnsi="Arial" w:cs="Arial"/>
          <w:lang w:val="es-419"/>
        </w:rPr>
        <w:t>Con los requerimientos establecidos en la fase de diseño, en esta etapa se desarrollan los materiales que van a formar parte de los recursos de aprendizaje disponibles para los alumnos.</w:t>
      </w:r>
    </w:p>
    <w:p w14:paraId="6E87A6B3" w14:textId="69D5AB92" w:rsidR="00177747" w:rsidRPr="008B48EF" w:rsidRDefault="00177747" w:rsidP="008B48EF">
      <w:pPr>
        <w:pStyle w:val="Prrafodelista"/>
        <w:numPr>
          <w:ilvl w:val="0"/>
          <w:numId w:val="18"/>
        </w:numPr>
        <w:spacing w:line="240" w:lineRule="auto"/>
        <w:jc w:val="both"/>
        <w:rPr>
          <w:rFonts w:ascii="Arial" w:hAnsi="Arial" w:cs="Arial"/>
          <w:lang w:val="es-419"/>
        </w:rPr>
      </w:pPr>
      <w:r w:rsidRPr="008B48EF">
        <w:rPr>
          <w:rFonts w:ascii="Arial" w:hAnsi="Arial" w:cs="Arial"/>
          <w:lang w:val="es-419"/>
        </w:rPr>
        <w:t xml:space="preserve">La creación de contenidos, videos, presentaciones, tutoriales, etc. </w:t>
      </w:r>
    </w:p>
    <w:p w14:paraId="4523F48D" w14:textId="0B2C36C0" w:rsidR="00177747" w:rsidRPr="008B48EF" w:rsidRDefault="00177747" w:rsidP="008B48EF">
      <w:pPr>
        <w:pStyle w:val="Prrafodelista"/>
        <w:numPr>
          <w:ilvl w:val="0"/>
          <w:numId w:val="18"/>
        </w:numPr>
        <w:spacing w:line="240" w:lineRule="auto"/>
        <w:jc w:val="both"/>
        <w:rPr>
          <w:rFonts w:ascii="Arial" w:hAnsi="Arial" w:cs="Arial"/>
          <w:lang w:val="es-419"/>
        </w:rPr>
      </w:pPr>
      <w:r w:rsidRPr="008B48EF">
        <w:rPr>
          <w:rFonts w:ascii="Arial" w:hAnsi="Arial" w:cs="Arial"/>
          <w:lang w:val="es-419"/>
        </w:rPr>
        <w:t>Planteamiento de actividades a realizar por clase</w:t>
      </w:r>
    </w:p>
    <w:p w14:paraId="7B194AFE"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 xml:space="preserve">Implementación </w:t>
      </w:r>
    </w:p>
    <w:p w14:paraId="1807D566" w14:textId="43340130" w:rsidR="00177747" w:rsidRPr="008B48EF" w:rsidRDefault="00177747" w:rsidP="008B48EF">
      <w:pPr>
        <w:pStyle w:val="Prrafodelista"/>
        <w:numPr>
          <w:ilvl w:val="0"/>
          <w:numId w:val="20"/>
        </w:numPr>
        <w:spacing w:line="240" w:lineRule="auto"/>
        <w:jc w:val="both"/>
        <w:rPr>
          <w:rFonts w:ascii="Arial" w:hAnsi="Arial" w:cs="Arial"/>
          <w:lang w:val="es-419"/>
        </w:rPr>
      </w:pPr>
      <w:r w:rsidRPr="008B48EF">
        <w:rPr>
          <w:rFonts w:ascii="Arial" w:hAnsi="Arial" w:cs="Arial"/>
          <w:lang w:val="es-419"/>
        </w:rPr>
        <w:t>Los alumnos de Diplomados reciben el programa académico</w:t>
      </w:r>
      <w:r w:rsidR="008A4780" w:rsidRPr="008B48EF">
        <w:rPr>
          <w:rFonts w:ascii="Arial" w:hAnsi="Arial" w:cs="Arial"/>
          <w:lang w:val="es-419"/>
        </w:rPr>
        <w:t xml:space="preserve"> para validar la secuencia de las </w:t>
      </w:r>
      <w:r w:rsidRPr="008B48EF">
        <w:rPr>
          <w:rFonts w:ascii="Arial" w:hAnsi="Arial" w:cs="Arial"/>
          <w:lang w:val="es-419"/>
        </w:rPr>
        <w:t xml:space="preserve">actividades de enseñanza </w:t>
      </w:r>
      <w:r w:rsidR="008A4780" w:rsidRPr="008B48EF">
        <w:rPr>
          <w:rFonts w:ascii="Arial" w:hAnsi="Arial" w:cs="Arial"/>
          <w:lang w:val="es-419"/>
        </w:rPr>
        <w:t>–</w:t>
      </w:r>
      <w:r w:rsidRPr="008B48EF">
        <w:rPr>
          <w:rFonts w:ascii="Arial" w:hAnsi="Arial" w:cs="Arial"/>
          <w:lang w:val="es-419"/>
        </w:rPr>
        <w:t xml:space="preserve"> aprendizaje</w:t>
      </w:r>
      <w:r w:rsidR="008A4780" w:rsidRPr="008B48EF">
        <w:rPr>
          <w:rFonts w:ascii="Arial" w:hAnsi="Arial" w:cs="Arial"/>
          <w:lang w:val="es-419"/>
        </w:rPr>
        <w:t xml:space="preserve"> preestablecidas</w:t>
      </w:r>
      <w:r w:rsidRPr="008B48EF">
        <w:rPr>
          <w:rFonts w:ascii="Arial" w:hAnsi="Arial" w:cs="Arial"/>
          <w:lang w:val="es-419"/>
        </w:rPr>
        <w:t xml:space="preserve"> en la guía didáctica</w:t>
      </w:r>
      <w:r w:rsidR="008B48EF" w:rsidRPr="008B48EF">
        <w:rPr>
          <w:rFonts w:ascii="Arial" w:hAnsi="Arial" w:cs="Arial"/>
          <w:lang w:val="es-419"/>
        </w:rPr>
        <w:t>.</w:t>
      </w:r>
    </w:p>
    <w:p w14:paraId="7F92732E" w14:textId="71DA75BF" w:rsidR="00177747" w:rsidRPr="008B48EF" w:rsidRDefault="008A4780" w:rsidP="008B48EF">
      <w:pPr>
        <w:pStyle w:val="Prrafodelista"/>
        <w:numPr>
          <w:ilvl w:val="0"/>
          <w:numId w:val="20"/>
        </w:numPr>
        <w:spacing w:line="240" w:lineRule="auto"/>
        <w:jc w:val="both"/>
        <w:rPr>
          <w:rFonts w:ascii="Arial" w:hAnsi="Arial" w:cs="Arial"/>
          <w:lang w:val="es-419"/>
        </w:rPr>
      </w:pPr>
      <w:r w:rsidRPr="008B48EF">
        <w:rPr>
          <w:rFonts w:ascii="Arial" w:hAnsi="Arial" w:cs="Arial"/>
          <w:lang w:val="es-419"/>
        </w:rPr>
        <w:t>El docente de asignatura es el encargado de compartir las planeaciones y presentar los recursos educativos que serán implementados para la consolidación de su formación</w:t>
      </w:r>
      <w:r w:rsidR="00177747" w:rsidRPr="008B48EF">
        <w:rPr>
          <w:rFonts w:ascii="Arial" w:hAnsi="Arial" w:cs="Arial"/>
          <w:lang w:val="es-419"/>
        </w:rPr>
        <w:t>.</w:t>
      </w:r>
    </w:p>
    <w:p w14:paraId="64E418A5" w14:textId="381366C4" w:rsidR="008A4780" w:rsidRPr="008B48EF" w:rsidRDefault="008A4780" w:rsidP="008B48EF">
      <w:pPr>
        <w:pStyle w:val="Prrafodelista"/>
        <w:numPr>
          <w:ilvl w:val="0"/>
          <w:numId w:val="20"/>
        </w:numPr>
        <w:spacing w:line="240" w:lineRule="auto"/>
        <w:jc w:val="both"/>
        <w:rPr>
          <w:rFonts w:ascii="Arial" w:hAnsi="Arial" w:cs="Arial"/>
          <w:lang w:val="es-419"/>
        </w:rPr>
      </w:pPr>
      <w:r w:rsidRPr="008B48EF">
        <w:rPr>
          <w:rFonts w:ascii="Arial" w:hAnsi="Arial" w:cs="Arial"/>
          <w:lang w:val="es-419"/>
        </w:rPr>
        <w:t>La estructura de los temas se encuentra diferida en tres módulos con dos asignaturas cada uno.</w:t>
      </w:r>
    </w:p>
    <w:p w14:paraId="7CC2EF21" w14:textId="77777777" w:rsidR="00177747" w:rsidRPr="008B48EF" w:rsidRDefault="00177747" w:rsidP="008B48EF">
      <w:pPr>
        <w:spacing w:line="240" w:lineRule="auto"/>
        <w:jc w:val="both"/>
        <w:rPr>
          <w:rFonts w:ascii="Arial" w:hAnsi="Arial" w:cs="Arial"/>
          <w:b/>
          <w:lang w:val="es-419"/>
        </w:rPr>
      </w:pPr>
      <w:r w:rsidRPr="008B48EF">
        <w:rPr>
          <w:rFonts w:ascii="Arial" w:hAnsi="Arial" w:cs="Arial"/>
          <w:b/>
          <w:lang w:val="es-419"/>
        </w:rPr>
        <w:t>Evaluación</w:t>
      </w:r>
    </w:p>
    <w:p w14:paraId="5D5CB9BA" w14:textId="759C802A"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 xml:space="preserve">Cuando los alumnos finalizan cada </w:t>
      </w:r>
      <w:r w:rsidR="008A4780" w:rsidRPr="008B48EF">
        <w:rPr>
          <w:rFonts w:ascii="Arial" w:hAnsi="Arial" w:cs="Arial"/>
          <w:lang w:val="es-419"/>
        </w:rPr>
        <w:t xml:space="preserve">asignatura </w:t>
      </w:r>
      <w:r w:rsidRPr="008B48EF">
        <w:rPr>
          <w:rFonts w:ascii="Arial" w:hAnsi="Arial" w:cs="Arial"/>
          <w:lang w:val="es-419"/>
        </w:rPr>
        <w:t>se realiza una evaluación sobre el diseño del curso, a través de los siguientes instrumentos:</w:t>
      </w:r>
    </w:p>
    <w:p w14:paraId="494DEE69" w14:textId="5652F9A8" w:rsidR="00177747" w:rsidRPr="008B48EF" w:rsidRDefault="00177747" w:rsidP="008B48EF">
      <w:pPr>
        <w:pStyle w:val="Prrafodelista"/>
        <w:numPr>
          <w:ilvl w:val="0"/>
          <w:numId w:val="16"/>
        </w:numPr>
        <w:spacing w:line="240" w:lineRule="auto"/>
        <w:jc w:val="both"/>
        <w:rPr>
          <w:rFonts w:ascii="Arial" w:hAnsi="Arial" w:cs="Arial"/>
          <w:lang w:val="es-419"/>
        </w:rPr>
      </w:pPr>
      <w:r w:rsidRPr="008B48EF">
        <w:rPr>
          <w:rFonts w:ascii="Arial" w:hAnsi="Arial" w:cs="Arial"/>
          <w:lang w:val="es-419"/>
        </w:rPr>
        <w:t>E</w:t>
      </w:r>
      <w:r w:rsidR="008A4780" w:rsidRPr="008B48EF">
        <w:rPr>
          <w:rFonts w:ascii="Arial" w:hAnsi="Arial" w:cs="Arial"/>
          <w:lang w:val="es-419"/>
        </w:rPr>
        <w:t>valuación continua (formativa)</w:t>
      </w:r>
      <w:r w:rsidR="008B48EF" w:rsidRPr="008B48EF">
        <w:rPr>
          <w:rFonts w:ascii="Arial" w:hAnsi="Arial" w:cs="Arial"/>
          <w:lang w:val="es-419"/>
        </w:rPr>
        <w:t xml:space="preserve"> durante las clases</w:t>
      </w:r>
      <w:r w:rsidR="008A4780" w:rsidRPr="008B48EF">
        <w:rPr>
          <w:rFonts w:ascii="Arial" w:hAnsi="Arial" w:cs="Arial"/>
          <w:lang w:val="es-419"/>
        </w:rPr>
        <w:t>.</w:t>
      </w:r>
    </w:p>
    <w:p w14:paraId="4DC003D1" w14:textId="3E3AECD5" w:rsidR="00177747" w:rsidRPr="008B48EF" w:rsidRDefault="00177747" w:rsidP="008B48EF">
      <w:pPr>
        <w:pStyle w:val="Prrafodelista"/>
        <w:numPr>
          <w:ilvl w:val="0"/>
          <w:numId w:val="16"/>
        </w:numPr>
        <w:spacing w:line="240" w:lineRule="auto"/>
        <w:jc w:val="both"/>
        <w:rPr>
          <w:rFonts w:ascii="Arial" w:hAnsi="Arial" w:cs="Arial"/>
          <w:lang w:val="es-419"/>
        </w:rPr>
      </w:pPr>
      <w:r w:rsidRPr="008B48EF">
        <w:rPr>
          <w:rFonts w:ascii="Arial" w:hAnsi="Arial" w:cs="Arial"/>
          <w:lang w:val="es-419"/>
        </w:rPr>
        <w:t>E</w:t>
      </w:r>
      <w:r w:rsidR="008A4780" w:rsidRPr="008B48EF">
        <w:rPr>
          <w:rFonts w:ascii="Arial" w:hAnsi="Arial" w:cs="Arial"/>
          <w:lang w:val="es-419"/>
        </w:rPr>
        <w:t>valuaciones teóricas cuantitativas.</w:t>
      </w:r>
    </w:p>
    <w:p w14:paraId="5A5F4250" w14:textId="3DC3E0C6" w:rsidR="00177747" w:rsidRPr="008B48EF" w:rsidRDefault="00177747" w:rsidP="008B48EF">
      <w:pPr>
        <w:pStyle w:val="Prrafodelista"/>
        <w:numPr>
          <w:ilvl w:val="0"/>
          <w:numId w:val="16"/>
        </w:numPr>
        <w:spacing w:line="240" w:lineRule="auto"/>
        <w:jc w:val="both"/>
        <w:rPr>
          <w:rFonts w:ascii="Arial" w:hAnsi="Arial" w:cs="Arial"/>
          <w:lang w:val="es-419"/>
        </w:rPr>
      </w:pPr>
      <w:r w:rsidRPr="008B48EF">
        <w:rPr>
          <w:rFonts w:ascii="Arial" w:hAnsi="Arial" w:cs="Arial"/>
          <w:lang w:val="es-419"/>
        </w:rPr>
        <w:t xml:space="preserve">Evaluación </w:t>
      </w:r>
      <w:r w:rsidR="008B48EF" w:rsidRPr="008B48EF">
        <w:rPr>
          <w:rFonts w:ascii="Arial" w:hAnsi="Arial" w:cs="Arial"/>
          <w:lang w:val="es-419"/>
        </w:rPr>
        <w:t>cualitativa de actividades de aprendizaje independientes</w:t>
      </w:r>
      <w:r w:rsidRPr="008B48EF">
        <w:rPr>
          <w:rFonts w:ascii="Arial" w:hAnsi="Arial" w:cs="Arial"/>
          <w:lang w:val="es-419"/>
        </w:rPr>
        <w:t>.</w:t>
      </w:r>
    </w:p>
    <w:p w14:paraId="137FEBA7" w14:textId="2C171164" w:rsidR="00177747" w:rsidRPr="008B48EF" w:rsidRDefault="00177747" w:rsidP="008B48EF">
      <w:pPr>
        <w:spacing w:line="240" w:lineRule="auto"/>
        <w:jc w:val="both"/>
        <w:rPr>
          <w:rFonts w:ascii="Arial" w:hAnsi="Arial" w:cs="Arial"/>
          <w:lang w:val="es-419"/>
        </w:rPr>
      </w:pPr>
      <w:r w:rsidRPr="008B48EF">
        <w:rPr>
          <w:rFonts w:ascii="Arial" w:hAnsi="Arial" w:cs="Arial"/>
          <w:lang w:val="es-419"/>
        </w:rPr>
        <w:t xml:space="preserve">Esta evaluación nos permitirá realizar las adecuaciones necesarias que se considerarán en el diseño, desarrollo y puesta en práctica de la siguiente edición del </w:t>
      </w:r>
      <w:r w:rsidR="008B48EF" w:rsidRPr="008B48EF">
        <w:rPr>
          <w:rFonts w:ascii="Arial" w:hAnsi="Arial" w:cs="Arial"/>
          <w:lang w:val="es-419"/>
        </w:rPr>
        <w:t>Diplomado</w:t>
      </w:r>
      <w:r w:rsidRPr="008B48EF">
        <w:rPr>
          <w:rFonts w:ascii="Arial" w:hAnsi="Arial" w:cs="Arial"/>
          <w:lang w:val="es-419"/>
        </w:rPr>
        <w:t>.</w:t>
      </w:r>
    </w:p>
    <w:p w14:paraId="2E3C94B6" w14:textId="77777777" w:rsidR="00177747" w:rsidRPr="00670815" w:rsidRDefault="00177747" w:rsidP="00B273DC">
      <w:pPr>
        <w:pStyle w:val="Sinespaciado"/>
        <w:jc w:val="both"/>
        <w:rPr>
          <w:rFonts w:ascii="Arial" w:hAnsi="Arial" w:cs="Arial"/>
        </w:rPr>
      </w:pPr>
    </w:p>
    <w:p w14:paraId="1750661C" w14:textId="77777777" w:rsidR="000D1FDD" w:rsidRPr="00804409" w:rsidRDefault="000D1FDD" w:rsidP="00670815">
      <w:pPr>
        <w:pStyle w:val="Sinespaciado"/>
        <w:jc w:val="both"/>
      </w:pPr>
    </w:p>
    <w:p w14:paraId="0269F826" w14:textId="77777777" w:rsidR="000D1FDD" w:rsidRDefault="000D1FDD" w:rsidP="00670815">
      <w:pPr>
        <w:pStyle w:val="Sinespaciado"/>
        <w:jc w:val="both"/>
        <w:rPr>
          <w:i/>
          <w:color w:val="595959" w:themeColor="text1" w:themeTint="A6"/>
        </w:rPr>
      </w:pPr>
    </w:p>
    <w:p w14:paraId="655798B3" w14:textId="29BEC5F8" w:rsidR="000D1FDD" w:rsidRDefault="000D1FDD" w:rsidP="00670815">
      <w:pPr>
        <w:pStyle w:val="Sinespaciado"/>
        <w:jc w:val="both"/>
        <w:rPr>
          <w:i/>
          <w:color w:val="595959" w:themeColor="text1" w:themeTint="A6"/>
        </w:rPr>
      </w:pPr>
    </w:p>
    <w:p w14:paraId="41099004" w14:textId="6A20F51F" w:rsidR="00B273DC" w:rsidRDefault="00B273DC" w:rsidP="00670815">
      <w:pPr>
        <w:pStyle w:val="Sinespaciado"/>
        <w:jc w:val="both"/>
        <w:rPr>
          <w:i/>
          <w:color w:val="595959" w:themeColor="text1" w:themeTint="A6"/>
        </w:rPr>
      </w:pPr>
    </w:p>
    <w:p w14:paraId="0D68A6C4" w14:textId="02D27464" w:rsidR="008B48EF" w:rsidRDefault="008B48EF" w:rsidP="00670815">
      <w:pPr>
        <w:pStyle w:val="Sinespaciado"/>
        <w:jc w:val="both"/>
        <w:rPr>
          <w:i/>
          <w:color w:val="595959" w:themeColor="text1" w:themeTint="A6"/>
        </w:rPr>
      </w:pPr>
    </w:p>
    <w:p w14:paraId="5EC7C2DE" w14:textId="308BB4BD" w:rsidR="008B48EF" w:rsidRDefault="008B48EF" w:rsidP="00670815">
      <w:pPr>
        <w:pStyle w:val="Sinespaciado"/>
        <w:jc w:val="both"/>
        <w:rPr>
          <w:i/>
          <w:color w:val="595959" w:themeColor="text1" w:themeTint="A6"/>
        </w:rPr>
      </w:pPr>
    </w:p>
    <w:p w14:paraId="7AA18B53" w14:textId="77777777" w:rsidR="008B48EF" w:rsidRDefault="008B48EF" w:rsidP="00670815">
      <w:pPr>
        <w:pStyle w:val="Sinespaciado"/>
        <w:jc w:val="both"/>
        <w:rPr>
          <w:i/>
          <w:color w:val="595959" w:themeColor="text1" w:themeTint="A6"/>
        </w:rPr>
      </w:pPr>
    </w:p>
    <w:p w14:paraId="26E6C7F1" w14:textId="77777777" w:rsidR="00B273DC" w:rsidRDefault="00B273DC" w:rsidP="00670815">
      <w:pPr>
        <w:pStyle w:val="Sinespaciado"/>
        <w:jc w:val="both"/>
        <w:rPr>
          <w:i/>
          <w:color w:val="595959" w:themeColor="text1" w:themeTint="A6"/>
        </w:rPr>
      </w:pPr>
    </w:p>
    <w:p w14:paraId="1E6BD365" w14:textId="77777777" w:rsidR="00B273DC" w:rsidRDefault="00B273DC" w:rsidP="00670815">
      <w:pPr>
        <w:pStyle w:val="Sinespaciado"/>
        <w:jc w:val="both"/>
        <w:rPr>
          <w:i/>
          <w:color w:val="595959" w:themeColor="text1" w:themeTint="A6"/>
        </w:rPr>
      </w:pPr>
    </w:p>
    <w:p w14:paraId="299986E9" w14:textId="77777777" w:rsidR="00B273DC" w:rsidRPr="00CF307C" w:rsidRDefault="00B273DC" w:rsidP="00670815">
      <w:pPr>
        <w:pStyle w:val="Sinespaciado"/>
        <w:jc w:val="both"/>
        <w:rPr>
          <w:i/>
          <w:color w:val="595959" w:themeColor="text1" w:themeTint="A6"/>
        </w:rPr>
      </w:pPr>
    </w:p>
    <w:p w14:paraId="6C8A06A8" w14:textId="77777777" w:rsidR="000D1FDD" w:rsidRPr="00176F86" w:rsidRDefault="000D1FDD" w:rsidP="000D1FDD">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0D1FDD" w:rsidRPr="0038164E" w14:paraId="39BFB1F1" w14:textId="77777777" w:rsidTr="00670815">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062E5000" w14:textId="77777777" w:rsidR="000D1FDD" w:rsidRPr="00B273DC" w:rsidRDefault="000D1FDD" w:rsidP="00A0085D">
            <w:pPr>
              <w:pStyle w:val="texto"/>
              <w:spacing w:before="20" w:after="20" w:line="148" w:lineRule="exact"/>
              <w:ind w:firstLine="0"/>
              <w:jc w:val="center"/>
              <w:rPr>
                <w:rFonts w:cs="Arial"/>
              </w:rPr>
            </w:pPr>
            <w:r w:rsidRPr="00B273DC">
              <w:rPr>
                <w:rFonts w:cs="Arial"/>
                <w:caps/>
              </w:rPr>
              <w:t>3.1. CONTENIDO DE CADA ASIGNATURA</w:t>
            </w:r>
          </w:p>
        </w:tc>
      </w:tr>
      <w:tr w:rsidR="000D1FDD" w:rsidRPr="0038164E" w14:paraId="2E5F4F40" w14:textId="77777777" w:rsidTr="00670815">
        <w:trPr>
          <w:cantSplit/>
        </w:trPr>
        <w:tc>
          <w:tcPr>
            <w:tcW w:w="9781" w:type="dxa"/>
            <w:gridSpan w:val="3"/>
            <w:tcBorders>
              <w:top w:val="single" w:sz="4" w:space="0" w:color="auto"/>
              <w:bottom w:val="single" w:sz="4" w:space="0" w:color="auto"/>
            </w:tcBorders>
            <w:shd w:val="clear" w:color="auto" w:fill="auto"/>
          </w:tcPr>
          <w:p w14:paraId="0A1A4F42" w14:textId="0EED771B" w:rsidR="000D1FDD" w:rsidRPr="00B273DC" w:rsidRDefault="00B273DC" w:rsidP="00B273DC">
            <w:pPr>
              <w:pStyle w:val="Standard"/>
              <w:jc w:val="center"/>
              <w:rPr>
                <w:rFonts w:ascii="Arial" w:hAnsi="Arial"/>
                <w:b/>
                <w:sz w:val="14"/>
              </w:rPr>
            </w:pPr>
            <w:r w:rsidRPr="00B273DC">
              <w:rPr>
                <w:rFonts w:ascii="Arial" w:hAnsi="Arial"/>
                <w:b/>
                <w:sz w:val="18"/>
              </w:rPr>
              <w:t>DIPLOMADO EN ADMINISTRACIÓN Y GESTIÓN EN LOS SERVICIOS DE CALIDAD EN ENFERMERÍA</w:t>
            </w:r>
            <w:r w:rsidRPr="00B273DC">
              <w:rPr>
                <w:rFonts w:ascii="Arial" w:hAnsi="Arial"/>
                <w:b/>
                <w:sz w:val="36"/>
              </w:rPr>
              <w:t xml:space="preserve"> </w:t>
            </w:r>
          </w:p>
        </w:tc>
      </w:tr>
      <w:tr w:rsidR="000D1FDD" w:rsidRPr="00804409" w14:paraId="7AC41EF3" w14:textId="77777777" w:rsidTr="00670815">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9700D8A" w14:textId="77777777" w:rsidR="000D1FDD" w:rsidRPr="00B273DC" w:rsidRDefault="000D1FDD" w:rsidP="00A0085D">
            <w:pPr>
              <w:pStyle w:val="texto"/>
              <w:spacing w:before="20" w:after="20" w:line="148" w:lineRule="exact"/>
              <w:ind w:firstLine="0"/>
              <w:jc w:val="center"/>
              <w:rPr>
                <w:rFonts w:cs="Arial"/>
                <w:sz w:val="14"/>
              </w:rPr>
            </w:pPr>
            <w:r w:rsidRPr="00B273DC">
              <w:rPr>
                <w:rFonts w:cs="Arial"/>
              </w:rPr>
              <w:t>NOMBRE DE LA ASIGNATURA</w:t>
            </w:r>
          </w:p>
        </w:tc>
      </w:tr>
      <w:tr w:rsidR="000D1FDD" w:rsidRPr="00804409" w14:paraId="6EA9CC68" w14:textId="77777777" w:rsidTr="00B273DC">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63CA9B04" w14:textId="5528B5F1" w:rsidR="000D1FDD" w:rsidRPr="00B273DC" w:rsidRDefault="00B273DC" w:rsidP="00B273DC">
            <w:pPr>
              <w:pStyle w:val="texto"/>
              <w:spacing w:before="20" w:after="20" w:line="148" w:lineRule="exact"/>
              <w:ind w:firstLine="0"/>
              <w:jc w:val="center"/>
              <w:rPr>
                <w:rFonts w:cs="Arial"/>
                <w:b/>
                <w:sz w:val="14"/>
              </w:rPr>
            </w:pPr>
            <w:r w:rsidRPr="00B273DC">
              <w:rPr>
                <w:rFonts w:cs="Arial"/>
                <w:b/>
                <w:szCs w:val="18"/>
              </w:rPr>
              <w:t xml:space="preserve">PROCESOS ADMINISTRATIVOS EN LOS SERVICIOS DE LA CALIDAD </w:t>
            </w:r>
            <w:r w:rsidR="00B3559D" w:rsidRPr="00B273DC">
              <w:rPr>
                <w:rFonts w:cs="Arial"/>
                <w:b/>
                <w:szCs w:val="18"/>
              </w:rPr>
              <w:t>EN ENFERMERÍA</w:t>
            </w:r>
            <w:r w:rsidRPr="00B273DC">
              <w:rPr>
                <w:rFonts w:cs="Arial"/>
                <w:b/>
                <w:szCs w:val="18"/>
              </w:rPr>
              <w:t>.</w:t>
            </w:r>
          </w:p>
        </w:tc>
      </w:tr>
      <w:tr w:rsidR="000D1FDD" w:rsidRPr="00804409" w14:paraId="045ACA51" w14:textId="77777777" w:rsidTr="00670815">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03139777" w14:textId="77777777" w:rsidR="000D1FDD" w:rsidRPr="00B0734B" w:rsidRDefault="000D1FDD"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21A65014" w14:textId="77777777" w:rsidR="000D1FDD" w:rsidRPr="00B0734B" w:rsidRDefault="000D1FDD"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0D1FDD" w:rsidRPr="00804409" w14:paraId="4B80E455" w14:textId="77777777" w:rsidTr="00670815">
        <w:trPr>
          <w:cantSplit/>
        </w:trPr>
        <w:tc>
          <w:tcPr>
            <w:tcW w:w="4890" w:type="dxa"/>
            <w:tcBorders>
              <w:top w:val="single" w:sz="6" w:space="0" w:color="auto"/>
              <w:left w:val="single" w:sz="6" w:space="0" w:color="auto"/>
              <w:bottom w:val="single" w:sz="6" w:space="0" w:color="auto"/>
              <w:right w:val="single" w:sz="6" w:space="0" w:color="auto"/>
            </w:tcBorders>
          </w:tcPr>
          <w:p w14:paraId="2A102EA3" w14:textId="539A780C" w:rsidR="000D1FDD" w:rsidRDefault="00B273DC" w:rsidP="00B273DC">
            <w:pPr>
              <w:pStyle w:val="texto"/>
              <w:spacing w:before="20" w:after="20" w:line="148" w:lineRule="exact"/>
              <w:ind w:firstLine="0"/>
              <w:jc w:val="center"/>
              <w:rPr>
                <w:rFonts w:cs="Arial"/>
                <w:b/>
                <w:sz w:val="14"/>
              </w:rPr>
            </w:pPr>
            <w:r w:rsidRPr="00B273DC">
              <w:rPr>
                <w:rFonts w:cs="Arial"/>
                <w:b/>
              </w:rPr>
              <w:t>PRIMERO MODULO</w:t>
            </w:r>
          </w:p>
        </w:tc>
        <w:tc>
          <w:tcPr>
            <w:tcW w:w="4891" w:type="dxa"/>
            <w:gridSpan w:val="2"/>
            <w:tcBorders>
              <w:top w:val="single" w:sz="6" w:space="0" w:color="auto"/>
              <w:left w:val="single" w:sz="6" w:space="0" w:color="auto"/>
              <w:bottom w:val="single" w:sz="6" w:space="0" w:color="auto"/>
              <w:right w:val="single" w:sz="6" w:space="0" w:color="auto"/>
            </w:tcBorders>
          </w:tcPr>
          <w:p w14:paraId="4A3E1A39" w14:textId="7569276C" w:rsidR="000D1FDD" w:rsidRPr="001C3109" w:rsidRDefault="00B273DC" w:rsidP="001C3109">
            <w:pPr>
              <w:pStyle w:val="texto"/>
              <w:spacing w:before="20" w:after="20" w:line="148" w:lineRule="exact"/>
              <w:ind w:firstLine="0"/>
              <w:jc w:val="center"/>
              <w:rPr>
                <w:rFonts w:cs="Arial"/>
                <w:b/>
              </w:rPr>
            </w:pPr>
            <w:r w:rsidRPr="00B273DC">
              <w:rPr>
                <w:rFonts w:cs="Arial"/>
                <w:b/>
              </w:rPr>
              <w:t>DCE101</w:t>
            </w:r>
          </w:p>
        </w:tc>
      </w:tr>
      <w:tr w:rsidR="000D1FDD" w:rsidRPr="0038164E" w14:paraId="4D7278AD" w14:textId="77777777" w:rsidTr="00670815">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2AC472BD" w14:textId="77777777" w:rsidR="000D1FDD" w:rsidRPr="00B273DC" w:rsidRDefault="000D1FDD" w:rsidP="00A0085D">
            <w:pPr>
              <w:pStyle w:val="texto"/>
              <w:spacing w:before="20" w:after="20" w:line="148" w:lineRule="exact"/>
              <w:ind w:firstLine="0"/>
              <w:rPr>
                <w:rFonts w:cs="Arial"/>
              </w:rPr>
            </w:pPr>
            <w:r w:rsidRPr="00B273DC">
              <w:rPr>
                <w:rFonts w:cs="Arial"/>
                <w:caps/>
              </w:rPr>
              <w:t>3.4. OBJETIVO GENERAL</w:t>
            </w:r>
          </w:p>
        </w:tc>
      </w:tr>
      <w:tr w:rsidR="000D1FDD" w:rsidRPr="00804409" w14:paraId="375FD857" w14:textId="77777777" w:rsidTr="00670815">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49D97B66" w14:textId="7B72C4AF" w:rsidR="000D1FDD" w:rsidRPr="007162F5" w:rsidRDefault="008D3EE6" w:rsidP="00A0085D">
            <w:pPr>
              <w:pStyle w:val="texto"/>
              <w:spacing w:before="20" w:after="20" w:line="148" w:lineRule="exact"/>
              <w:ind w:firstLine="0"/>
              <w:jc w:val="left"/>
              <w:rPr>
                <w:rFonts w:cs="Arial"/>
                <w:bCs w:val="0"/>
                <w:iCs/>
                <w:color w:val="000000" w:themeColor="text1"/>
                <w:sz w:val="14"/>
              </w:rPr>
            </w:pPr>
            <w:r>
              <w:rPr>
                <w:rFonts w:cs="Arial"/>
                <w:bCs w:val="0"/>
                <w:iCs/>
                <w:color w:val="000000" w:themeColor="text1"/>
                <w:sz w:val="14"/>
              </w:rPr>
              <w:t xml:space="preserve">Comprender el proceso administrativo de los servicios de enfermería, mediante la integración de </w:t>
            </w:r>
            <w:r w:rsidR="00641C52">
              <w:rPr>
                <w:rFonts w:cs="Arial"/>
                <w:bCs w:val="0"/>
                <w:iCs/>
                <w:color w:val="000000" w:themeColor="text1"/>
                <w:sz w:val="14"/>
              </w:rPr>
              <w:t>saberes</w:t>
            </w:r>
            <w:bookmarkStart w:id="0" w:name="_GoBack"/>
            <w:bookmarkEnd w:id="0"/>
            <w:r>
              <w:rPr>
                <w:rFonts w:cs="Arial"/>
                <w:bCs w:val="0"/>
                <w:iCs/>
                <w:color w:val="000000" w:themeColor="text1"/>
                <w:sz w:val="14"/>
              </w:rPr>
              <w:t xml:space="preserve"> teóricos-prácticos que faciliten la gestión para el desarrollo de una atención de calidad a nivel nacional e internacional. </w:t>
            </w:r>
          </w:p>
        </w:tc>
      </w:tr>
      <w:tr w:rsidR="000D1FDD" w:rsidRPr="0038164E" w14:paraId="19CF8F89" w14:textId="77777777" w:rsidTr="00670815">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0745437" w14:textId="77777777" w:rsidR="000D1FDD" w:rsidRPr="00B273DC" w:rsidRDefault="000D1FDD"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0D1FDD" w:rsidRPr="00804409" w14:paraId="6D1CBF72" w14:textId="77777777" w:rsidTr="00670815">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42DA4B56" w14:textId="78B2D144" w:rsidR="00663D3D" w:rsidRDefault="00663D3D" w:rsidP="00663D3D">
            <w:pPr>
              <w:pStyle w:val="texto"/>
              <w:spacing w:before="20" w:after="20" w:line="148" w:lineRule="exact"/>
              <w:ind w:firstLine="0"/>
              <w:rPr>
                <w:rFonts w:cs="Arial"/>
                <w:b/>
                <w:sz w:val="14"/>
              </w:rPr>
            </w:pPr>
            <w:r>
              <w:rPr>
                <w:rFonts w:cs="Arial"/>
                <w:b/>
                <w:sz w:val="14"/>
              </w:rPr>
              <w:t xml:space="preserve">1.-Conceptualización </w:t>
            </w:r>
          </w:p>
          <w:p w14:paraId="4B88FA22" w14:textId="77777777" w:rsidR="00663D3D" w:rsidRPr="00EF1391" w:rsidRDefault="00663D3D" w:rsidP="00663D3D">
            <w:pPr>
              <w:pStyle w:val="texto"/>
              <w:spacing w:before="20" w:after="20" w:line="148" w:lineRule="exact"/>
              <w:ind w:firstLine="0"/>
              <w:rPr>
                <w:rFonts w:cs="Arial"/>
                <w:sz w:val="16"/>
              </w:rPr>
            </w:pPr>
            <w:r w:rsidRPr="004E48D6">
              <w:rPr>
                <w:rFonts w:cs="Arial"/>
                <w:b/>
                <w:sz w:val="16"/>
              </w:rPr>
              <w:t>1.1</w:t>
            </w:r>
            <w:r>
              <w:rPr>
                <w:rFonts w:cs="Arial"/>
                <w:b/>
                <w:sz w:val="16"/>
              </w:rPr>
              <w:t xml:space="preserve"> </w:t>
            </w:r>
            <w:r>
              <w:rPr>
                <w:rFonts w:cs="Arial"/>
                <w:sz w:val="16"/>
              </w:rPr>
              <w:t>Meso gestión</w:t>
            </w:r>
          </w:p>
          <w:p w14:paraId="60F0C6A9" w14:textId="77777777" w:rsidR="00663D3D" w:rsidRDefault="00663D3D" w:rsidP="00663D3D">
            <w:pPr>
              <w:pStyle w:val="texto"/>
              <w:spacing w:before="20" w:after="20" w:line="148" w:lineRule="exact"/>
              <w:ind w:firstLine="0"/>
              <w:rPr>
                <w:rFonts w:cs="Arial"/>
                <w:b/>
                <w:sz w:val="14"/>
              </w:rPr>
            </w:pPr>
            <w:r w:rsidRPr="004E48D6">
              <w:rPr>
                <w:rFonts w:cs="Arial"/>
                <w:b/>
                <w:sz w:val="16"/>
              </w:rPr>
              <w:t>1.</w:t>
            </w:r>
            <w:r>
              <w:rPr>
                <w:rFonts w:cs="Arial"/>
                <w:b/>
                <w:sz w:val="14"/>
              </w:rPr>
              <w:t xml:space="preserve">2 </w:t>
            </w:r>
            <w:r w:rsidRPr="00EF1391">
              <w:rPr>
                <w:rFonts w:cs="Arial"/>
                <w:sz w:val="14"/>
              </w:rPr>
              <w:t xml:space="preserve">Herramientas para la gestión </w:t>
            </w:r>
          </w:p>
          <w:p w14:paraId="10023935" w14:textId="77777777" w:rsidR="00663D3D" w:rsidRDefault="00663D3D" w:rsidP="00663D3D">
            <w:pPr>
              <w:pStyle w:val="texto"/>
              <w:spacing w:before="20" w:after="20" w:line="148" w:lineRule="exact"/>
              <w:ind w:firstLine="0"/>
              <w:rPr>
                <w:rFonts w:cs="Arial"/>
                <w:b/>
                <w:sz w:val="14"/>
              </w:rPr>
            </w:pPr>
            <w:r>
              <w:rPr>
                <w:rFonts w:cs="Arial"/>
                <w:b/>
                <w:sz w:val="14"/>
              </w:rPr>
              <w:t xml:space="preserve">1.3 </w:t>
            </w:r>
            <w:r w:rsidRPr="00EF1391">
              <w:rPr>
                <w:rFonts w:cs="Arial"/>
                <w:sz w:val="14"/>
              </w:rPr>
              <w:t>G</w:t>
            </w:r>
            <w:r>
              <w:rPr>
                <w:rFonts w:cs="Arial"/>
                <w:sz w:val="14"/>
              </w:rPr>
              <w:t>u</w:t>
            </w:r>
            <w:r w:rsidRPr="00EF1391">
              <w:rPr>
                <w:rFonts w:cs="Arial"/>
                <w:sz w:val="14"/>
              </w:rPr>
              <w:t>ías de procedimientos y protocolos</w:t>
            </w:r>
            <w:r>
              <w:rPr>
                <w:rFonts w:cs="Arial"/>
                <w:b/>
                <w:sz w:val="14"/>
              </w:rPr>
              <w:t xml:space="preserve"> </w:t>
            </w:r>
          </w:p>
          <w:p w14:paraId="40596ABD" w14:textId="77777777" w:rsidR="00663D3D" w:rsidRDefault="00663D3D" w:rsidP="00663D3D">
            <w:pPr>
              <w:pStyle w:val="texto"/>
              <w:spacing w:before="20" w:after="20" w:line="148" w:lineRule="exact"/>
              <w:ind w:firstLine="0"/>
              <w:rPr>
                <w:rFonts w:cs="Arial"/>
                <w:sz w:val="14"/>
              </w:rPr>
            </w:pPr>
            <w:r>
              <w:rPr>
                <w:rFonts w:cs="Arial"/>
                <w:b/>
                <w:sz w:val="14"/>
              </w:rPr>
              <w:t xml:space="preserve">1.4 </w:t>
            </w:r>
            <w:r>
              <w:rPr>
                <w:rFonts w:cs="Arial"/>
                <w:sz w:val="14"/>
              </w:rPr>
              <w:t xml:space="preserve">Calidad </w:t>
            </w:r>
          </w:p>
          <w:p w14:paraId="4160AF40" w14:textId="77777777" w:rsidR="00663D3D" w:rsidRPr="00EF1391" w:rsidRDefault="00663D3D" w:rsidP="00663D3D">
            <w:pPr>
              <w:pStyle w:val="texto"/>
              <w:spacing w:before="20" w:after="20" w:line="148" w:lineRule="exact"/>
              <w:ind w:firstLine="0"/>
              <w:rPr>
                <w:rFonts w:cs="Arial"/>
                <w:sz w:val="14"/>
              </w:rPr>
            </w:pPr>
            <w:r>
              <w:rPr>
                <w:rFonts w:cs="Arial"/>
                <w:sz w:val="14"/>
              </w:rPr>
              <w:t>1.</w:t>
            </w:r>
            <w:r w:rsidRPr="00EF1391">
              <w:rPr>
                <w:rFonts w:cs="Arial"/>
                <w:b/>
                <w:sz w:val="14"/>
              </w:rPr>
              <w:t xml:space="preserve">5 </w:t>
            </w:r>
            <w:r w:rsidRPr="00EF1391">
              <w:rPr>
                <w:rFonts w:cs="Arial"/>
                <w:sz w:val="14"/>
              </w:rPr>
              <w:t xml:space="preserve">Evolución de la calidad </w:t>
            </w:r>
          </w:p>
          <w:p w14:paraId="123691C4" w14:textId="77777777" w:rsidR="000D1FDD" w:rsidRDefault="000D1FDD" w:rsidP="00A0085D">
            <w:pPr>
              <w:pStyle w:val="texto"/>
              <w:spacing w:before="20" w:after="20" w:line="148" w:lineRule="exact"/>
              <w:ind w:firstLine="0"/>
              <w:rPr>
                <w:rFonts w:cs="Arial"/>
                <w:b/>
                <w:sz w:val="14"/>
              </w:rPr>
            </w:pPr>
          </w:p>
          <w:p w14:paraId="5282C66C" w14:textId="512B99DA" w:rsidR="000D1FDD" w:rsidRDefault="000D1FDD" w:rsidP="00A0085D">
            <w:pPr>
              <w:pStyle w:val="texto"/>
              <w:spacing w:before="20" w:after="20" w:line="148" w:lineRule="exact"/>
              <w:ind w:firstLine="0"/>
              <w:rPr>
                <w:rFonts w:cs="Arial"/>
                <w:b/>
                <w:sz w:val="14"/>
              </w:rPr>
            </w:pPr>
            <w:r>
              <w:rPr>
                <w:rFonts w:cs="Arial"/>
                <w:b/>
                <w:sz w:val="14"/>
              </w:rPr>
              <w:t>2.-</w:t>
            </w:r>
            <w:r w:rsidR="00663D3D">
              <w:rPr>
                <w:rFonts w:cs="Arial"/>
                <w:b/>
                <w:sz w:val="14"/>
              </w:rPr>
              <w:t xml:space="preserve"> Gestión administrativa en enfermería </w:t>
            </w:r>
          </w:p>
          <w:p w14:paraId="7E02FC3D" w14:textId="11DA33CA" w:rsidR="000D1FDD" w:rsidRPr="00663D3D" w:rsidRDefault="000D1FDD" w:rsidP="00A0085D">
            <w:pPr>
              <w:pStyle w:val="texto"/>
              <w:spacing w:before="20" w:after="20" w:line="148" w:lineRule="exact"/>
              <w:ind w:firstLine="0"/>
              <w:rPr>
                <w:rFonts w:cs="Arial"/>
                <w:sz w:val="14"/>
              </w:rPr>
            </w:pPr>
            <w:r>
              <w:rPr>
                <w:rFonts w:cs="Arial"/>
                <w:b/>
                <w:sz w:val="14"/>
              </w:rPr>
              <w:t>2.1</w:t>
            </w:r>
            <w:r w:rsidR="00663D3D">
              <w:rPr>
                <w:rFonts w:cs="Arial"/>
                <w:b/>
                <w:sz w:val="14"/>
              </w:rPr>
              <w:t xml:space="preserve"> </w:t>
            </w:r>
            <w:r w:rsidR="00663D3D">
              <w:rPr>
                <w:rFonts w:cs="Arial"/>
                <w:sz w:val="14"/>
              </w:rPr>
              <w:t xml:space="preserve">Gestión pública y privada en salud </w:t>
            </w:r>
          </w:p>
          <w:p w14:paraId="5393BCA6" w14:textId="20056BD9" w:rsidR="000D1FDD" w:rsidRPr="00663D3D" w:rsidRDefault="000D1FDD" w:rsidP="00A0085D">
            <w:pPr>
              <w:pStyle w:val="texto"/>
              <w:spacing w:before="20" w:after="20" w:line="148" w:lineRule="exact"/>
              <w:ind w:firstLine="0"/>
              <w:rPr>
                <w:rFonts w:cs="Arial"/>
                <w:sz w:val="14"/>
              </w:rPr>
            </w:pPr>
            <w:r>
              <w:rPr>
                <w:rFonts w:cs="Arial"/>
                <w:b/>
                <w:sz w:val="14"/>
              </w:rPr>
              <w:t>2.2</w:t>
            </w:r>
            <w:r w:rsidR="00663D3D">
              <w:rPr>
                <w:rFonts w:cs="Arial"/>
                <w:b/>
                <w:sz w:val="14"/>
              </w:rPr>
              <w:t xml:space="preserve"> </w:t>
            </w:r>
            <w:r w:rsidR="00663D3D">
              <w:rPr>
                <w:rFonts w:cs="Arial"/>
                <w:sz w:val="14"/>
              </w:rPr>
              <w:t xml:space="preserve">Gestión de cuidado, gestión clínica, gestión hospitalaria </w:t>
            </w:r>
          </w:p>
          <w:p w14:paraId="65B91C52" w14:textId="2F12D0D2" w:rsidR="000D1FDD" w:rsidRDefault="000D1FDD" w:rsidP="00A0085D">
            <w:pPr>
              <w:pStyle w:val="texto"/>
              <w:spacing w:before="20" w:after="20" w:line="148" w:lineRule="exact"/>
              <w:ind w:firstLine="0"/>
              <w:rPr>
                <w:rFonts w:cs="Arial"/>
                <w:b/>
                <w:sz w:val="14"/>
              </w:rPr>
            </w:pPr>
            <w:r>
              <w:rPr>
                <w:rFonts w:cs="Arial"/>
                <w:b/>
                <w:sz w:val="14"/>
              </w:rPr>
              <w:t>2.3</w:t>
            </w:r>
            <w:r w:rsidR="00663D3D">
              <w:rPr>
                <w:rFonts w:cs="Arial"/>
                <w:b/>
                <w:sz w:val="14"/>
              </w:rPr>
              <w:t xml:space="preserve"> </w:t>
            </w:r>
            <w:r w:rsidR="00663D3D" w:rsidRPr="00663D3D">
              <w:rPr>
                <w:rFonts w:cs="Arial"/>
                <w:sz w:val="14"/>
              </w:rPr>
              <w:t>Financiamiento y mercado a nivel nacional e internacional</w:t>
            </w:r>
            <w:r w:rsidR="00663D3D">
              <w:rPr>
                <w:rFonts w:cs="Arial"/>
                <w:b/>
                <w:sz w:val="14"/>
              </w:rPr>
              <w:t xml:space="preserve"> </w:t>
            </w:r>
          </w:p>
          <w:p w14:paraId="7FE1DF21" w14:textId="732E9DB1" w:rsidR="00663D3D" w:rsidRDefault="00663D3D" w:rsidP="00A0085D">
            <w:pPr>
              <w:pStyle w:val="texto"/>
              <w:spacing w:before="20" w:after="20" w:line="148" w:lineRule="exact"/>
              <w:ind w:firstLine="0"/>
              <w:rPr>
                <w:rFonts w:cs="Arial"/>
                <w:b/>
                <w:sz w:val="14"/>
              </w:rPr>
            </w:pPr>
            <w:r>
              <w:rPr>
                <w:rFonts w:cs="Arial"/>
                <w:b/>
                <w:sz w:val="14"/>
              </w:rPr>
              <w:t xml:space="preserve">2.4 </w:t>
            </w:r>
            <w:r w:rsidRPr="00663D3D">
              <w:rPr>
                <w:rFonts w:cs="Arial"/>
                <w:sz w:val="14"/>
              </w:rPr>
              <w:t>Uso eficiente de recursos</w:t>
            </w:r>
            <w:r>
              <w:rPr>
                <w:rFonts w:cs="Arial"/>
                <w:b/>
                <w:sz w:val="14"/>
              </w:rPr>
              <w:t xml:space="preserve"> </w:t>
            </w:r>
          </w:p>
          <w:p w14:paraId="5E6482D7" w14:textId="1049E979" w:rsidR="007742B7" w:rsidRDefault="007742B7" w:rsidP="00A0085D">
            <w:pPr>
              <w:pStyle w:val="texto"/>
              <w:spacing w:before="20" w:after="20" w:line="148" w:lineRule="exact"/>
              <w:ind w:firstLine="0"/>
              <w:rPr>
                <w:rFonts w:cs="Arial"/>
                <w:b/>
                <w:sz w:val="14"/>
              </w:rPr>
            </w:pPr>
          </w:p>
          <w:p w14:paraId="7E8E8A8A" w14:textId="3FC317F8" w:rsidR="007742B7" w:rsidRDefault="007742B7" w:rsidP="00A0085D">
            <w:pPr>
              <w:pStyle w:val="texto"/>
              <w:spacing w:before="20" w:after="20" w:line="148" w:lineRule="exact"/>
              <w:ind w:firstLine="0"/>
              <w:rPr>
                <w:rFonts w:cs="Arial"/>
                <w:b/>
                <w:sz w:val="14"/>
              </w:rPr>
            </w:pPr>
            <w:r>
              <w:rPr>
                <w:rFonts w:cs="Arial"/>
                <w:b/>
                <w:sz w:val="14"/>
              </w:rPr>
              <w:t xml:space="preserve">3. Gestión de procesos </w:t>
            </w:r>
          </w:p>
          <w:p w14:paraId="3A7B551E" w14:textId="6A1B70B7" w:rsidR="007742B7" w:rsidRDefault="007742B7" w:rsidP="00A0085D">
            <w:pPr>
              <w:pStyle w:val="texto"/>
              <w:spacing w:before="20" w:after="20" w:line="148" w:lineRule="exact"/>
              <w:ind w:firstLine="0"/>
              <w:rPr>
                <w:rFonts w:cs="Arial"/>
                <w:b/>
                <w:sz w:val="14"/>
              </w:rPr>
            </w:pPr>
            <w:r>
              <w:rPr>
                <w:rFonts w:cs="Arial"/>
                <w:b/>
                <w:sz w:val="14"/>
              </w:rPr>
              <w:t xml:space="preserve">3.1 </w:t>
            </w:r>
            <w:r w:rsidRPr="007742B7">
              <w:rPr>
                <w:rFonts w:cs="Arial"/>
                <w:sz w:val="14"/>
              </w:rPr>
              <w:t>Estructura organizativa de procesos</w:t>
            </w:r>
            <w:r>
              <w:rPr>
                <w:rFonts w:cs="Arial"/>
                <w:b/>
                <w:sz w:val="14"/>
              </w:rPr>
              <w:t xml:space="preserve"> </w:t>
            </w:r>
          </w:p>
          <w:p w14:paraId="39C007A1" w14:textId="1DDFB04D" w:rsidR="007742B7" w:rsidRDefault="007742B7" w:rsidP="00A0085D">
            <w:pPr>
              <w:pStyle w:val="texto"/>
              <w:spacing w:before="20" w:after="20" w:line="148" w:lineRule="exact"/>
              <w:ind w:firstLine="0"/>
              <w:rPr>
                <w:rFonts w:cs="Arial"/>
                <w:sz w:val="14"/>
              </w:rPr>
            </w:pPr>
            <w:r>
              <w:rPr>
                <w:rFonts w:cs="Arial"/>
                <w:b/>
                <w:sz w:val="14"/>
              </w:rPr>
              <w:t xml:space="preserve">3.2 </w:t>
            </w:r>
            <w:r w:rsidRPr="007742B7">
              <w:rPr>
                <w:rFonts w:cs="Arial"/>
                <w:sz w:val="14"/>
              </w:rPr>
              <w:t>Planificación estratégica</w:t>
            </w:r>
          </w:p>
          <w:p w14:paraId="297B4235" w14:textId="1E47070D" w:rsidR="007742B7" w:rsidRDefault="007742B7" w:rsidP="00A0085D">
            <w:pPr>
              <w:pStyle w:val="texto"/>
              <w:spacing w:before="20" w:after="20" w:line="148" w:lineRule="exact"/>
              <w:ind w:firstLine="0"/>
              <w:rPr>
                <w:rFonts w:cs="Arial"/>
                <w:sz w:val="14"/>
              </w:rPr>
            </w:pPr>
            <w:r w:rsidRPr="007742B7">
              <w:rPr>
                <w:rFonts w:cs="Arial"/>
                <w:b/>
                <w:sz w:val="14"/>
              </w:rPr>
              <w:t>3.3</w:t>
            </w:r>
            <w:r>
              <w:rPr>
                <w:rFonts w:cs="Arial"/>
                <w:sz w:val="14"/>
              </w:rPr>
              <w:t xml:space="preserve"> Gestión de procesos</w:t>
            </w:r>
          </w:p>
          <w:p w14:paraId="08A5BF68" w14:textId="42167604" w:rsidR="007742B7" w:rsidRDefault="007742B7" w:rsidP="00A0085D">
            <w:pPr>
              <w:pStyle w:val="texto"/>
              <w:spacing w:before="20" w:after="20" w:line="148" w:lineRule="exact"/>
              <w:ind w:firstLine="0"/>
              <w:rPr>
                <w:rFonts w:cs="Arial"/>
                <w:b/>
                <w:sz w:val="14"/>
              </w:rPr>
            </w:pPr>
            <w:r w:rsidRPr="007742B7">
              <w:rPr>
                <w:rFonts w:cs="Arial"/>
                <w:b/>
                <w:sz w:val="14"/>
              </w:rPr>
              <w:t>3.4</w:t>
            </w:r>
            <w:r>
              <w:rPr>
                <w:rFonts w:cs="Arial"/>
                <w:sz w:val="14"/>
              </w:rPr>
              <w:t xml:space="preserve"> Reingeniería de procesos </w:t>
            </w:r>
          </w:p>
          <w:p w14:paraId="42D40631" w14:textId="71846AB6" w:rsidR="00663D3D" w:rsidRDefault="00663D3D" w:rsidP="00663D3D">
            <w:pPr>
              <w:pStyle w:val="texto"/>
              <w:spacing w:before="20" w:after="20" w:line="148" w:lineRule="exact"/>
              <w:ind w:firstLine="0"/>
              <w:rPr>
                <w:rFonts w:cs="Arial"/>
                <w:b/>
                <w:sz w:val="14"/>
              </w:rPr>
            </w:pPr>
          </w:p>
          <w:p w14:paraId="328D2DA4" w14:textId="10EFF813" w:rsidR="000D1FDD" w:rsidRDefault="000D1FDD" w:rsidP="00A0085D">
            <w:pPr>
              <w:pStyle w:val="texto"/>
              <w:spacing w:before="20" w:after="20" w:line="148" w:lineRule="exact"/>
              <w:ind w:firstLine="0"/>
              <w:rPr>
                <w:rFonts w:cs="Arial"/>
                <w:b/>
                <w:sz w:val="14"/>
              </w:rPr>
            </w:pPr>
          </w:p>
        </w:tc>
      </w:tr>
      <w:tr w:rsidR="000D1FDD" w:rsidRPr="00804409" w14:paraId="5129DE21" w14:textId="77777777" w:rsidTr="00670815">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2E97493" w14:textId="77777777" w:rsidR="000D1FDD" w:rsidRPr="00B273DC" w:rsidRDefault="000D1FDD" w:rsidP="00A0085D">
            <w:pPr>
              <w:pStyle w:val="texto"/>
              <w:spacing w:before="20" w:after="20" w:line="148" w:lineRule="exact"/>
              <w:ind w:firstLine="0"/>
              <w:rPr>
                <w:rFonts w:cs="Arial"/>
                <w:sz w:val="14"/>
              </w:rPr>
            </w:pPr>
            <w:r w:rsidRPr="00B273DC">
              <w:rPr>
                <w:rFonts w:cs="Arial"/>
              </w:rPr>
              <w:t>3.5. ACTIVIDADES DE APRENDIZAJE</w:t>
            </w:r>
          </w:p>
        </w:tc>
      </w:tr>
      <w:tr w:rsidR="000D1FDD" w:rsidRPr="00804409" w14:paraId="7F40187D" w14:textId="77777777" w:rsidTr="00670815">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4E3B70B5" w14:textId="73AEB993" w:rsidR="000D1FDD" w:rsidRDefault="000D1FDD" w:rsidP="00A0085D">
            <w:pPr>
              <w:pStyle w:val="texto"/>
              <w:spacing w:before="20" w:after="20" w:line="148" w:lineRule="exact"/>
              <w:ind w:firstLine="0"/>
              <w:rPr>
                <w:rFonts w:cs="Arial"/>
                <w:b/>
                <w:sz w:val="16"/>
              </w:rPr>
            </w:pPr>
            <w:r w:rsidRPr="00227DC9">
              <w:rPr>
                <w:rFonts w:cs="Arial"/>
                <w:b/>
                <w:sz w:val="16"/>
              </w:rPr>
              <w:t>BAJO CONDUCCIÓN DE DOCENTE:</w:t>
            </w:r>
          </w:p>
          <w:p w14:paraId="01F71792" w14:textId="210FF5A6" w:rsidR="00E3161F" w:rsidRPr="00E3161F" w:rsidRDefault="004E2EB5" w:rsidP="00E3161F">
            <w:pPr>
              <w:pStyle w:val="texto"/>
              <w:numPr>
                <w:ilvl w:val="0"/>
                <w:numId w:val="6"/>
              </w:numPr>
              <w:spacing w:before="20" w:after="20" w:line="148" w:lineRule="exact"/>
              <w:rPr>
                <w:rFonts w:cs="Arial"/>
                <w:bCs w:val="0"/>
                <w:sz w:val="14"/>
                <w:szCs w:val="18"/>
              </w:rPr>
            </w:pPr>
            <w:r>
              <w:rPr>
                <w:rFonts w:cs="Arial"/>
                <w:bCs w:val="0"/>
                <w:sz w:val="14"/>
                <w:szCs w:val="18"/>
              </w:rPr>
              <w:t>Estrategia de Corrillos</w:t>
            </w:r>
          </w:p>
          <w:p w14:paraId="7F4FE638" w14:textId="4CBAF8D3"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373FFCAA" w14:textId="6526F5FE"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2CCCDC27" w14:textId="0975132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24E7E98F" w14:textId="3AF56FEC"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4408B444" w14:textId="3F49827D" w:rsidR="000D1FDD"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Elaboración de procesos de administración y gestión en los servicios de calidad en enfermería</w:t>
            </w:r>
          </w:p>
          <w:p w14:paraId="021FBDCC" w14:textId="77777777" w:rsidR="00E3161F" w:rsidRPr="00E3161F" w:rsidRDefault="00E3161F" w:rsidP="00E3161F">
            <w:pPr>
              <w:pStyle w:val="texto"/>
              <w:numPr>
                <w:ilvl w:val="0"/>
                <w:numId w:val="6"/>
              </w:numPr>
              <w:spacing w:before="20" w:after="20" w:line="148" w:lineRule="exact"/>
              <w:rPr>
                <w:rFonts w:cs="Arial"/>
                <w:bCs w:val="0"/>
                <w:sz w:val="14"/>
                <w:szCs w:val="18"/>
              </w:rPr>
            </w:pPr>
          </w:p>
          <w:p w14:paraId="7F7A2599" w14:textId="77777777" w:rsidR="000D1FDD" w:rsidRDefault="000D1FDD" w:rsidP="00A0085D">
            <w:pPr>
              <w:pStyle w:val="texto"/>
              <w:spacing w:before="20" w:after="20" w:line="148" w:lineRule="exact"/>
              <w:ind w:firstLine="0"/>
              <w:rPr>
                <w:rFonts w:cs="Arial"/>
                <w:b/>
                <w:sz w:val="16"/>
              </w:rPr>
            </w:pPr>
            <w:r w:rsidRPr="00227DC9">
              <w:rPr>
                <w:rFonts w:cs="Arial"/>
                <w:b/>
                <w:sz w:val="16"/>
              </w:rPr>
              <w:t>DE MANERA INDEPENDIENTE:</w:t>
            </w:r>
          </w:p>
          <w:p w14:paraId="34729698" w14:textId="72C746AB" w:rsidR="00E3161F" w:rsidRPr="00E3161F" w:rsidRDefault="00E3161F" w:rsidP="00E3161F">
            <w:pPr>
              <w:pStyle w:val="texto"/>
              <w:numPr>
                <w:ilvl w:val="0"/>
                <w:numId w:val="7"/>
              </w:numPr>
              <w:spacing w:before="20" w:after="20" w:line="148" w:lineRule="exact"/>
              <w:rPr>
                <w:rFonts w:cs="Arial"/>
                <w:bCs w:val="0"/>
                <w:sz w:val="14"/>
                <w:szCs w:val="16"/>
              </w:rPr>
            </w:pPr>
            <w:r w:rsidRPr="00E3161F">
              <w:rPr>
                <w:rFonts w:cs="Arial"/>
                <w:bCs w:val="0"/>
                <w:sz w:val="14"/>
                <w:szCs w:val="16"/>
              </w:rPr>
              <w:t>Resumen</w:t>
            </w:r>
          </w:p>
          <w:p w14:paraId="1CF85E23" w14:textId="435F5DB8" w:rsidR="00E3161F" w:rsidRPr="00227DC9" w:rsidRDefault="00E3161F" w:rsidP="00E3161F">
            <w:pPr>
              <w:pStyle w:val="texto"/>
              <w:numPr>
                <w:ilvl w:val="0"/>
                <w:numId w:val="7"/>
              </w:numPr>
              <w:spacing w:before="20" w:after="20" w:line="148" w:lineRule="exact"/>
              <w:rPr>
                <w:rFonts w:cs="Arial"/>
                <w:b/>
              </w:rPr>
            </w:pPr>
            <w:r w:rsidRPr="00E3161F">
              <w:rPr>
                <w:rFonts w:cs="Arial"/>
                <w:bCs w:val="0"/>
                <w:sz w:val="14"/>
                <w:szCs w:val="16"/>
              </w:rPr>
              <w:t xml:space="preserve">Investigación bibliográfica sobre </w:t>
            </w:r>
            <w:r>
              <w:rPr>
                <w:rFonts w:cs="Arial"/>
                <w:bCs w:val="0"/>
                <w:sz w:val="14"/>
                <w:szCs w:val="16"/>
              </w:rPr>
              <w:t>la gestión administrativa y procesos de la calidad de la enfermería</w:t>
            </w:r>
          </w:p>
        </w:tc>
      </w:tr>
      <w:tr w:rsidR="000D1FDD" w:rsidRPr="0038164E" w14:paraId="4BAC600F" w14:textId="77777777" w:rsidTr="00670815">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8F860F4" w14:textId="77777777" w:rsidR="000D1FDD" w:rsidRPr="00B273DC" w:rsidRDefault="000D1FDD"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0D1FDD" w:rsidRPr="00804409" w14:paraId="47F60266" w14:textId="77777777" w:rsidTr="00670815">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2EEDFD1C" w14:textId="77777777" w:rsidR="000D1FDD" w:rsidRPr="00B0734B" w:rsidRDefault="000D1FDD"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B13F6F5" w14:textId="77777777" w:rsidR="000D1FDD" w:rsidRPr="00B0734B" w:rsidRDefault="000D1FDD" w:rsidP="00A0085D">
            <w:pPr>
              <w:pStyle w:val="texto"/>
              <w:spacing w:before="20" w:after="20" w:line="148" w:lineRule="exact"/>
              <w:ind w:firstLine="0"/>
              <w:jc w:val="center"/>
              <w:rPr>
                <w:rFonts w:cs="Arial"/>
                <w:b/>
                <w:sz w:val="16"/>
              </w:rPr>
            </w:pPr>
            <w:r w:rsidRPr="00B0734B">
              <w:rPr>
                <w:rFonts w:cs="Arial"/>
                <w:b/>
                <w:sz w:val="16"/>
              </w:rPr>
              <w:t>PORCENTAJE</w:t>
            </w:r>
          </w:p>
        </w:tc>
      </w:tr>
      <w:tr w:rsidR="000D1FDD" w:rsidRPr="00804409" w14:paraId="39696ABE" w14:textId="77777777" w:rsidTr="00670815">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43C6E463" w14:textId="092A669F" w:rsidR="000D1FDD" w:rsidRPr="00444301" w:rsidRDefault="000D1FDD" w:rsidP="00A0085D">
            <w:pPr>
              <w:pStyle w:val="texto"/>
              <w:spacing w:before="20" w:after="20" w:line="148" w:lineRule="exact"/>
              <w:ind w:firstLine="0"/>
              <w:jc w:val="left"/>
              <w:rPr>
                <w:rFonts w:cs="Arial"/>
                <w:iCs/>
                <w:color w:val="000000" w:themeColor="text1"/>
                <w:sz w:val="14"/>
              </w:rPr>
            </w:pPr>
            <w:r w:rsidRPr="00444301">
              <w:rPr>
                <w:rFonts w:cs="Arial"/>
                <w:iCs/>
                <w:color w:val="000000" w:themeColor="text1"/>
                <w:sz w:val="14"/>
              </w:rPr>
              <w:t xml:space="preserve"> </w:t>
            </w:r>
            <w:r w:rsidR="00444301">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403481EE" w14:textId="77777777" w:rsidR="000D1FDD" w:rsidRPr="00176F86" w:rsidRDefault="000D1FDD" w:rsidP="00A0085D">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0D1FDD" w:rsidRPr="00804409" w14:paraId="3746C3A7" w14:textId="77777777" w:rsidTr="00670815">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1C30C85A" w14:textId="3F8A3102" w:rsidR="000D1FDD" w:rsidRPr="00444301" w:rsidRDefault="00444301" w:rsidP="00A0085D">
            <w:pPr>
              <w:pStyle w:val="texto"/>
              <w:spacing w:before="20" w:after="20" w:line="148" w:lineRule="exact"/>
              <w:ind w:firstLine="0"/>
              <w:rPr>
                <w:rFonts w:cs="Arial"/>
                <w:bCs w:val="0"/>
                <w:iCs/>
                <w:color w:val="000000" w:themeColor="text1"/>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1682E98F" w14:textId="77777777" w:rsidR="000D1FDD" w:rsidRPr="00176F86" w:rsidRDefault="000D1FDD" w:rsidP="00A0085D">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0D1FDD" w:rsidRPr="00804409" w14:paraId="6363AC3A" w14:textId="77777777" w:rsidTr="00670815">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30CCBA0E" w14:textId="4AF9E985" w:rsidR="000D1FDD" w:rsidRPr="00444301" w:rsidRDefault="00444301" w:rsidP="00A0085D">
            <w:pPr>
              <w:pStyle w:val="texto"/>
              <w:spacing w:before="20" w:after="20" w:line="148" w:lineRule="exact"/>
              <w:ind w:firstLine="0"/>
              <w:rPr>
                <w:rFonts w:cs="Arial"/>
                <w:b/>
                <w:iCs/>
                <w:color w:val="000000" w:themeColor="text1"/>
                <w:sz w:val="14"/>
              </w:rPr>
            </w:pPr>
            <w:r>
              <w:rPr>
                <w:rFonts w:cs="Arial"/>
                <w:b/>
                <w:iCs/>
                <w:color w:val="000000" w:themeColor="text1"/>
                <w:sz w:val="14"/>
              </w:rPr>
              <w:t>I</w:t>
            </w:r>
            <w:r w:rsidRPr="00444301">
              <w:rPr>
                <w:rFonts w:cs="Arial"/>
                <w:bCs w:val="0"/>
                <w:iCs/>
                <w:color w:val="000000" w:themeColor="text1"/>
                <w:sz w:val="14"/>
              </w:rPr>
              <w:t xml:space="preserve">nvestigaciones </w:t>
            </w:r>
          </w:p>
        </w:tc>
        <w:tc>
          <w:tcPr>
            <w:tcW w:w="3969" w:type="dxa"/>
            <w:tcBorders>
              <w:top w:val="single" w:sz="6" w:space="0" w:color="auto"/>
              <w:left w:val="single" w:sz="4" w:space="0" w:color="auto"/>
              <w:bottom w:val="single" w:sz="6" w:space="0" w:color="auto"/>
              <w:right w:val="single" w:sz="6" w:space="0" w:color="auto"/>
            </w:tcBorders>
            <w:vAlign w:val="center"/>
          </w:tcPr>
          <w:p w14:paraId="390A8381" w14:textId="77777777" w:rsidR="000D1FDD" w:rsidRPr="00176F86" w:rsidRDefault="000D1FDD" w:rsidP="00A0085D">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0D1FDD" w:rsidRPr="00804409" w14:paraId="3B96332E" w14:textId="77777777" w:rsidTr="00670815">
        <w:trPr>
          <w:cantSplit/>
          <w:trHeight w:val="286"/>
        </w:trPr>
        <w:tc>
          <w:tcPr>
            <w:tcW w:w="5812" w:type="dxa"/>
            <w:gridSpan w:val="2"/>
            <w:tcBorders>
              <w:top w:val="single" w:sz="4" w:space="0" w:color="auto"/>
              <w:right w:val="single" w:sz="4" w:space="0" w:color="auto"/>
            </w:tcBorders>
          </w:tcPr>
          <w:p w14:paraId="01D3080A" w14:textId="77777777" w:rsidR="000D1FDD" w:rsidRDefault="000D1FDD" w:rsidP="00A0085D">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17E80861" w14:textId="77777777" w:rsidR="000D1FDD" w:rsidRDefault="000D1FDD" w:rsidP="00A0085D">
            <w:pPr>
              <w:pStyle w:val="texto"/>
              <w:spacing w:before="20" w:after="20" w:line="148" w:lineRule="exact"/>
              <w:ind w:firstLine="0"/>
              <w:jc w:val="center"/>
              <w:rPr>
                <w:rFonts w:cs="Arial"/>
                <w:sz w:val="16"/>
              </w:rPr>
            </w:pPr>
            <w:r>
              <w:rPr>
                <w:rFonts w:cs="Arial"/>
                <w:sz w:val="16"/>
              </w:rPr>
              <w:t>TOTAL 100%</w:t>
            </w:r>
          </w:p>
        </w:tc>
      </w:tr>
    </w:tbl>
    <w:p w14:paraId="0C363033" w14:textId="77777777" w:rsidR="000D1FDD" w:rsidRDefault="000D1FDD" w:rsidP="000D1FDD">
      <w:pPr>
        <w:rPr>
          <w:sz w:val="32"/>
          <w:lang w:eastAsia="es-MX"/>
        </w:rPr>
      </w:pPr>
    </w:p>
    <w:p w14:paraId="2B6E81C0" w14:textId="77777777" w:rsidR="00B273DC" w:rsidRDefault="00B273DC" w:rsidP="000D1FDD">
      <w:pPr>
        <w:rPr>
          <w:sz w:val="32"/>
          <w:lang w:eastAsia="es-MX"/>
        </w:rPr>
      </w:pPr>
    </w:p>
    <w:p w14:paraId="49746D74" w14:textId="77777777" w:rsidR="00B273DC" w:rsidRDefault="00B273DC" w:rsidP="000D1FDD">
      <w:pPr>
        <w:rPr>
          <w:sz w:val="32"/>
          <w:lang w:eastAsia="es-MX"/>
        </w:rPr>
      </w:pPr>
    </w:p>
    <w:p w14:paraId="4EA365C5" w14:textId="77777777" w:rsidR="00B273DC" w:rsidRDefault="00B273DC" w:rsidP="000D1FDD">
      <w:pPr>
        <w:rPr>
          <w:sz w:val="32"/>
          <w:lang w:eastAsia="es-MX"/>
        </w:rPr>
      </w:pPr>
    </w:p>
    <w:p w14:paraId="7C05F0C1" w14:textId="77777777" w:rsidR="00B273DC" w:rsidRPr="00CF307C" w:rsidRDefault="00B273DC" w:rsidP="00B273DC">
      <w:pPr>
        <w:pStyle w:val="Sinespaciado"/>
        <w:jc w:val="both"/>
        <w:rPr>
          <w:i/>
          <w:color w:val="595959" w:themeColor="text1" w:themeTint="A6"/>
        </w:rPr>
      </w:pPr>
    </w:p>
    <w:p w14:paraId="0AF214C0" w14:textId="226AF919" w:rsidR="00B273DC" w:rsidRDefault="00B273DC" w:rsidP="00B273DC">
      <w:pPr>
        <w:jc w:val="center"/>
        <w:rPr>
          <w:rFonts w:ascii="Arial" w:hAnsi="Arial" w:cs="Arial"/>
          <w:sz w:val="8"/>
        </w:rPr>
      </w:pPr>
    </w:p>
    <w:p w14:paraId="7CE2F6FD" w14:textId="77777777" w:rsidR="008B48EF" w:rsidRPr="00176F86" w:rsidRDefault="008B48EF" w:rsidP="00B273DC">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60818E41"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0412CE50"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t>3.1. CONTENIDO DE CADA ASIGNATURA</w:t>
            </w:r>
          </w:p>
        </w:tc>
      </w:tr>
      <w:tr w:rsidR="00B273DC" w:rsidRPr="0038164E" w14:paraId="2D25ABF7" w14:textId="77777777" w:rsidTr="00A0085D">
        <w:trPr>
          <w:cantSplit/>
        </w:trPr>
        <w:tc>
          <w:tcPr>
            <w:tcW w:w="9781" w:type="dxa"/>
            <w:gridSpan w:val="3"/>
            <w:tcBorders>
              <w:top w:val="single" w:sz="4" w:space="0" w:color="auto"/>
              <w:bottom w:val="single" w:sz="4" w:space="0" w:color="auto"/>
            </w:tcBorders>
            <w:shd w:val="clear" w:color="auto" w:fill="auto"/>
          </w:tcPr>
          <w:p w14:paraId="653B407B" w14:textId="77777777" w:rsidR="00B273DC" w:rsidRPr="00B273DC" w:rsidRDefault="00B273DC" w:rsidP="00A0085D">
            <w:pPr>
              <w:pStyle w:val="Standard"/>
              <w:jc w:val="center"/>
              <w:rPr>
                <w:rFonts w:ascii="Arial" w:hAnsi="Arial"/>
                <w:b/>
                <w:sz w:val="14"/>
              </w:rPr>
            </w:pPr>
            <w:r w:rsidRPr="00B273DC">
              <w:rPr>
                <w:rFonts w:ascii="Arial" w:hAnsi="Arial"/>
                <w:b/>
                <w:sz w:val="18"/>
              </w:rPr>
              <w:t>DIPLOMADO EN ADMINISTRACIÓN Y GESTIÓN EN LOS SERVICIOS DE CALIDAD EN ENFERMERÍA</w:t>
            </w:r>
            <w:r w:rsidRPr="00B273DC">
              <w:rPr>
                <w:rFonts w:ascii="Arial" w:hAnsi="Arial"/>
                <w:b/>
                <w:sz w:val="36"/>
              </w:rPr>
              <w:t xml:space="preserve"> </w:t>
            </w:r>
          </w:p>
        </w:tc>
      </w:tr>
      <w:tr w:rsidR="00B273DC" w:rsidRPr="00804409" w14:paraId="382B525F"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942F12F"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38D49BA2"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7103C620" w14:textId="72D4EC2A" w:rsidR="00B273DC" w:rsidRPr="00B273DC" w:rsidRDefault="001C3109" w:rsidP="00A0085D">
            <w:pPr>
              <w:pStyle w:val="texto"/>
              <w:spacing w:before="20" w:after="20" w:line="148" w:lineRule="exact"/>
              <w:ind w:firstLine="0"/>
              <w:jc w:val="center"/>
              <w:rPr>
                <w:rFonts w:cs="Arial"/>
                <w:b/>
                <w:sz w:val="14"/>
              </w:rPr>
            </w:pPr>
            <w:r w:rsidRPr="001C3109">
              <w:rPr>
                <w:rFonts w:cs="Arial"/>
                <w:b/>
                <w:szCs w:val="18"/>
              </w:rPr>
              <w:t>GESTIÓN DE LA CALIDAD ASISTENCIAL Y FORMATIVA EN LA ENFERMERÍA.</w:t>
            </w:r>
          </w:p>
        </w:tc>
      </w:tr>
      <w:tr w:rsidR="00B273DC" w:rsidRPr="00804409" w14:paraId="0C1C3B08"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4F635FCE"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325F4664"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5D0E9FC9"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32114712" w14:textId="77777777" w:rsidR="00B273DC" w:rsidRDefault="00B273DC" w:rsidP="00A0085D">
            <w:pPr>
              <w:pStyle w:val="texto"/>
              <w:spacing w:before="20" w:after="20" w:line="148" w:lineRule="exact"/>
              <w:ind w:firstLine="0"/>
              <w:jc w:val="center"/>
              <w:rPr>
                <w:rFonts w:cs="Arial"/>
                <w:b/>
                <w:sz w:val="14"/>
              </w:rPr>
            </w:pPr>
            <w:r w:rsidRPr="00B273DC">
              <w:rPr>
                <w:rFonts w:cs="Arial"/>
                <w:b/>
              </w:rPr>
              <w:t>PRIMERO MODULO</w:t>
            </w:r>
          </w:p>
        </w:tc>
        <w:tc>
          <w:tcPr>
            <w:tcW w:w="4891" w:type="dxa"/>
            <w:gridSpan w:val="2"/>
            <w:tcBorders>
              <w:top w:val="single" w:sz="6" w:space="0" w:color="auto"/>
              <w:left w:val="single" w:sz="6" w:space="0" w:color="auto"/>
              <w:bottom w:val="single" w:sz="6" w:space="0" w:color="auto"/>
              <w:right w:val="single" w:sz="6" w:space="0" w:color="auto"/>
            </w:tcBorders>
          </w:tcPr>
          <w:p w14:paraId="490EEFB4" w14:textId="3477DD14" w:rsidR="00B273DC" w:rsidRPr="001C3109" w:rsidRDefault="001C3109" w:rsidP="001C3109">
            <w:pPr>
              <w:pStyle w:val="texto"/>
              <w:spacing w:before="20" w:after="20" w:line="148" w:lineRule="exact"/>
              <w:ind w:firstLine="0"/>
              <w:jc w:val="center"/>
              <w:rPr>
                <w:rFonts w:cs="Arial"/>
                <w:b/>
              </w:rPr>
            </w:pPr>
            <w:r>
              <w:rPr>
                <w:rFonts w:cs="Arial"/>
                <w:b/>
              </w:rPr>
              <w:t>DCE102</w:t>
            </w:r>
          </w:p>
        </w:tc>
      </w:tr>
      <w:tr w:rsidR="00B273DC" w:rsidRPr="0038164E" w14:paraId="586C0D9A"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514C23B"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30FFA6BA"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6ABEB3AB" w14:textId="76EB7DCE" w:rsidR="00B273DC" w:rsidRPr="00D77295" w:rsidRDefault="00D77295" w:rsidP="00D77295">
            <w:pPr>
              <w:pStyle w:val="texto"/>
              <w:spacing w:before="20" w:after="20" w:line="148" w:lineRule="exact"/>
              <w:ind w:firstLine="0"/>
              <w:jc w:val="left"/>
              <w:rPr>
                <w:rFonts w:cs="Arial"/>
                <w:color w:val="595959" w:themeColor="text1" w:themeTint="A6"/>
                <w:sz w:val="16"/>
              </w:rPr>
            </w:pPr>
            <w:r w:rsidRPr="008D3EE6">
              <w:rPr>
                <w:rFonts w:cs="Arial"/>
                <w:color w:val="000000" w:themeColor="text1"/>
                <w:sz w:val="14"/>
                <w:szCs w:val="18"/>
                <w:lang w:val="es-MX"/>
              </w:rPr>
              <w:t>Integrar las destrezas y habilidades</w:t>
            </w:r>
            <w:r w:rsidR="002475C3" w:rsidRPr="008D3EE6">
              <w:rPr>
                <w:rFonts w:cs="Arial"/>
                <w:color w:val="000000" w:themeColor="text1"/>
                <w:sz w:val="14"/>
                <w:szCs w:val="18"/>
                <w:lang w:val="es-MX"/>
              </w:rPr>
              <w:t xml:space="preserve"> de los participantes</w:t>
            </w:r>
            <w:r w:rsidRPr="008D3EE6">
              <w:rPr>
                <w:rFonts w:cs="Arial"/>
                <w:color w:val="000000" w:themeColor="text1"/>
                <w:sz w:val="14"/>
                <w:szCs w:val="18"/>
                <w:lang w:val="es-MX"/>
              </w:rPr>
              <w:t xml:space="preserve"> para la creación </w:t>
            </w:r>
            <w:r w:rsidR="00EF1391" w:rsidRPr="008D3EE6">
              <w:rPr>
                <w:rFonts w:cs="Arial"/>
                <w:color w:val="000000" w:themeColor="text1"/>
                <w:sz w:val="14"/>
                <w:szCs w:val="18"/>
                <w:lang w:val="es-MX"/>
              </w:rPr>
              <w:t xml:space="preserve">de </w:t>
            </w:r>
            <w:r w:rsidR="00EF1391" w:rsidRPr="008D3EE6">
              <w:rPr>
                <w:rFonts w:cs="Arial"/>
                <w:color w:val="000000" w:themeColor="text1"/>
                <w:sz w:val="14"/>
                <w:szCs w:val="18"/>
              </w:rPr>
              <w:t>protocolos</w:t>
            </w:r>
            <w:r w:rsidRPr="008D3EE6">
              <w:rPr>
                <w:rFonts w:cs="Arial"/>
                <w:color w:val="000000" w:themeColor="text1"/>
                <w:sz w:val="14"/>
                <w:szCs w:val="18"/>
              </w:rPr>
              <w:t xml:space="preserve"> y manuales que eleven la calidad del servicio de enfermería, englobando los conocimientos previos y los diferentes enfoques de la administración en el contexto enfermero, así </w:t>
            </w:r>
            <w:r w:rsidR="00EF1391" w:rsidRPr="008D3EE6">
              <w:rPr>
                <w:rFonts w:cs="Arial"/>
                <w:color w:val="000000" w:themeColor="text1"/>
                <w:sz w:val="14"/>
                <w:szCs w:val="18"/>
              </w:rPr>
              <w:t>mismo dirigiendo</w:t>
            </w:r>
            <w:r w:rsidRPr="008D3EE6">
              <w:rPr>
                <w:rFonts w:cs="Arial"/>
                <w:color w:val="000000" w:themeColor="text1"/>
                <w:sz w:val="14"/>
                <w:szCs w:val="18"/>
              </w:rPr>
              <w:t xml:space="preserve"> y organizando el personal operativo de la unidad</w:t>
            </w:r>
            <w:r w:rsidR="00EF1391" w:rsidRPr="008D3EE6">
              <w:rPr>
                <w:rFonts w:cs="Arial"/>
                <w:color w:val="000000" w:themeColor="text1"/>
                <w:sz w:val="14"/>
                <w:szCs w:val="18"/>
              </w:rPr>
              <w:t xml:space="preserve"> donde labora. </w:t>
            </w:r>
          </w:p>
        </w:tc>
      </w:tr>
      <w:tr w:rsidR="00B273DC" w:rsidRPr="0038164E" w14:paraId="10D0E4EB"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AABEDDC"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472FFAD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69F4F03E" w14:textId="11973A71" w:rsidR="00B273DC" w:rsidRDefault="00663D3D" w:rsidP="00A0085D">
            <w:pPr>
              <w:pStyle w:val="texto"/>
              <w:spacing w:before="20" w:after="20" w:line="148" w:lineRule="exact"/>
              <w:ind w:firstLine="0"/>
              <w:rPr>
                <w:rFonts w:cs="Arial"/>
                <w:b/>
                <w:sz w:val="14"/>
              </w:rPr>
            </w:pPr>
            <w:r>
              <w:rPr>
                <w:rFonts w:cs="Arial"/>
                <w:b/>
                <w:sz w:val="14"/>
              </w:rPr>
              <w:t>1</w:t>
            </w:r>
            <w:r w:rsidR="00B273DC">
              <w:rPr>
                <w:rFonts w:cs="Arial"/>
                <w:b/>
                <w:sz w:val="14"/>
              </w:rPr>
              <w:t>.</w:t>
            </w:r>
            <w:r w:rsidR="00B3559D">
              <w:rPr>
                <w:rFonts w:cs="Arial"/>
                <w:b/>
                <w:sz w:val="14"/>
              </w:rPr>
              <w:t>- Globalización</w:t>
            </w:r>
            <w:r>
              <w:rPr>
                <w:rFonts w:cs="Arial"/>
                <w:b/>
                <w:sz w:val="14"/>
              </w:rPr>
              <w:t xml:space="preserve"> y salud </w:t>
            </w:r>
          </w:p>
          <w:p w14:paraId="74B164B2" w14:textId="101E6D38" w:rsidR="00B273DC" w:rsidRPr="00EF1391" w:rsidRDefault="00663D3D" w:rsidP="00A0085D">
            <w:pPr>
              <w:pStyle w:val="texto"/>
              <w:spacing w:before="20" w:after="20" w:line="148" w:lineRule="exact"/>
              <w:ind w:firstLine="0"/>
              <w:rPr>
                <w:rFonts w:cs="Arial"/>
                <w:sz w:val="14"/>
              </w:rPr>
            </w:pPr>
            <w:r>
              <w:rPr>
                <w:rFonts w:cs="Arial"/>
                <w:b/>
                <w:sz w:val="14"/>
              </w:rPr>
              <w:t>1</w:t>
            </w:r>
            <w:r w:rsidR="00B273DC">
              <w:rPr>
                <w:rFonts w:cs="Arial"/>
                <w:b/>
                <w:sz w:val="14"/>
              </w:rPr>
              <w:t>.1</w:t>
            </w:r>
            <w:r w:rsidR="00EF1391">
              <w:rPr>
                <w:rFonts w:cs="Arial"/>
                <w:b/>
                <w:sz w:val="14"/>
              </w:rPr>
              <w:t xml:space="preserve"> </w:t>
            </w:r>
            <w:r w:rsidR="00EF1391">
              <w:rPr>
                <w:rFonts w:cs="Arial"/>
                <w:sz w:val="14"/>
              </w:rPr>
              <w:t>Políticas de salud: Internacional, nacional y estatal</w:t>
            </w:r>
          </w:p>
          <w:p w14:paraId="5470E943" w14:textId="1039E795" w:rsidR="00B273DC" w:rsidRPr="00EF1391" w:rsidRDefault="00663D3D" w:rsidP="00A0085D">
            <w:pPr>
              <w:pStyle w:val="texto"/>
              <w:spacing w:before="20" w:after="20" w:line="148" w:lineRule="exact"/>
              <w:ind w:firstLine="0"/>
              <w:rPr>
                <w:rFonts w:cs="Arial"/>
                <w:sz w:val="14"/>
              </w:rPr>
            </w:pPr>
            <w:r>
              <w:rPr>
                <w:rFonts w:cs="Arial"/>
                <w:b/>
                <w:sz w:val="14"/>
              </w:rPr>
              <w:t>1</w:t>
            </w:r>
            <w:r w:rsidR="00B273DC">
              <w:rPr>
                <w:rFonts w:cs="Arial"/>
                <w:b/>
                <w:sz w:val="14"/>
              </w:rPr>
              <w:t>.2</w:t>
            </w:r>
            <w:r w:rsidR="00EF1391">
              <w:rPr>
                <w:rFonts w:cs="Arial"/>
                <w:b/>
                <w:sz w:val="14"/>
              </w:rPr>
              <w:t xml:space="preserve"> </w:t>
            </w:r>
            <w:r w:rsidR="00EF1391">
              <w:rPr>
                <w:rFonts w:cs="Arial"/>
                <w:sz w:val="14"/>
              </w:rPr>
              <w:t xml:space="preserve">Cultura de calidad </w:t>
            </w:r>
          </w:p>
          <w:p w14:paraId="0AB19F10" w14:textId="1D32205F" w:rsidR="00B273DC" w:rsidRDefault="00663D3D" w:rsidP="00A0085D">
            <w:pPr>
              <w:pStyle w:val="texto"/>
              <w:spacing w:before="20" w:after="20" w:line="148" w:lineRule="exact"/>
              <w:ind w:firstLine="0"/>
              <w:rPr>
                <w:rFonts w:cs="Arial"/>
                <w:b/>
                <w:sz w:val="14"/>
              </w:rPr>
            </w:pPr>
            <w:r>
              <w:rPr>
                <w:rFonts w:cs="Arial"/>
                <w:b/>
                <w:sz w:val="14"/>
              </w:rPr>
              <w:t>1</w:t>
            </w:r>
            <w:r w:rsidR="00B273DC">
              <w:rPr>
                <w:rFonts w:cs="Arial"/>
                <w:b/>
                <w:sz w:val="14"/>
              </w:rPr>
              <w:t>.3</w:t>
            </w:r>
            <w:r w:rsidR="00EF1391">
              <w:rPr>
                <w:rFonts w:cs="Arial"/>
                <w:b/>
                <w:sz w:val="14"/>
              </w:rPr>
              <w:t xml:space="preserve"> </w:t>
            </w:r>
            <w:r w:rsidR="00EF1391" w:rsidRPr="00EF1391">
              <w:rPr>
                <w:rFonts w:cs="Arial"/>
                <w:sz w:val="14"/>
              </w:rPr>
              <w:t>Calidad y productividad</w:t>
            </w:r>
            <w:r w:rsidR="00EF1391">
              <w:rPr>
                <w:rFonts w:cs="Arial"/>
                <w:b/>
                <w:sz w:val="14"/>
              </w:rPr>
              <w:t xml:space="preserve"> </w:t>
            </w:r>
          </w:p>
          <w:p w14:paraId="306B1121" w14:textId="16904369" w:rsidR="00EF1391" w:rsidRDefault="00663D3D" w:rsidP="00A0085D">
            <w:pPr>
              <w:pStyle w:val="texto"/>
              <w:spacing w:before="20" w:after="20" w:line="148" w:lineRule="exact"/>
              <w:ind w:firstLine="0"/>
              <w:rPr>
                <w:rFonts w:cs="Arial"/>
                <w:b/>
                <w:sz w:val="14"/>
              </w:rPr>
            </w:pPr>
            <w:r>
              <w:rPr>
                <w:rFonts w:cs="Arial"/>
                <w:b/>
                <w:sz w:val="14"/>
              </w:rPr>
              <w:t>1</w:t>
            </w:r>
            <w:r w:rsidR="00EF1391">
              <w:rPr>
                <w:rFonts w:cs="Arial"/>
                <w:b/>
                <w:sz w:val="14"/>
              </w:rPr>
              <w:t xml:space="preserve">.4 </w:t>
            </w:r>
            <w:r w:rsidR="00EF1391" w:rsidRPr="00EF1391">
              <w:rPr>
                <w:rFonts w:cs="Arial"/>
                <w:sz w:val="14"/>
              </w:rPr>
              <w:t>Satisfacción del cliente</w:t>
            </w:r>
            <w:r w:rsidR="00EF1391">
              <w:rPr>
                <w:rFonts w:cs="Arial"/>
                <w:b/>
                <w:sz w:val="14"/>
              </w:rPr>
              <w:t xml:space="preserve"> </w:t>
            </w:r>
          </w:p>
          <w:p w14:paraId="3776DB74" w14:textId="77777777" w:rsidR="00663D3D" w:rsidRDefault="00663D3D" w:rsidP="00A0085D">
            <w:pPr>
              <w:pStyle w:val="texto"/>
              <w:spacing w:before="20" w:after="20" w:line="148" w:lineRule="exact"/>
              <w:ind w:firstLine="0"/>
              <w:rPr>
                <w:rFonts w:cs="Arial"/>
                <w:b/>
                <w:sz w:val="14"/>
              </w:rPr>
            </w:pPr>
          </w:p>
          <w:p w14:paraId="1C5D269B" w14:textId="7031AFA3" w:rsidR="00663D3D" w:rsidRDefault="00663D3D" w:rsidP="00A0085D">
            <w:pPr>
              <w:pStyle w:val="texto"/>
              <w:spacing w:before="20" w:after="20" w:line="148" w:lineRule="exact"/>
              <w:ind w:firstLine="0"/>
              <w:rPr>
                <w:rFonts w:cs="Arial"/>
                <w:b/>
                <w:sz w:val="14"/>
              </w:rPr>
            </w:pPr>
            <w:r>
              <w:rPr>
                <w:rFonts w:cs="Arial"/>
                <w:b/>
                <w:sz w:val="14"/>
              </w:rPr>
              <w:t xml:space="preserve">2. Dirección de enfermería y calidad asistencial </w:t>
            </w:r>
          </w:p>
          <w:p w14:paraId="38C4A776" w14:textId="2A26EC6B" w:rsidR="00D111EE" w:rsidRDefault="00663D3D" w:rsidP="00A0085D">
            <w:pPr>
              <w:pStyle w:val="texto"/>
              <w:spacing w:before="20" w:after="20" w:line="148" w:lineRule="exact"/>
              <w:ind w:firstLine="0"/>
              <w:rPr>
                <w:rFonts w:cs="Arial"/>
                <w:b/>
                <w:sz w:val="14"/>
              </w:rPr>
            </w:pPr>
            <w:r>
              <w:rPr>
                <w:rFonts w:cs="Arial"/>
                <w:b/>
                <w:sz w:val="14"/>
              </w:rPr>
              <w:t xml:space="preserve">2.1 </w:t>
            </w:r>
            <w:r w:rsidR="00D111EE" w:rsidRPr="00D111EE">
              <w:rPr>
                <w:rFonts w:cs="Arial"/>
                <w:sz w:val="14"/>
              </w:rPr>
              <w:t>Dirección de enfermería y calidad asistencial</w:t>
            </w:r>
            <w:r w:rsidR="007742B7">
              <w:rPr>
                <w:rFonts w:cs="Arial"/>
                <w:sz w:val="14"/>
              </w:rPr>
              <w:t>.</w:t>
            </w:r>
            <w:r w:rsidR="00D111EE" w:rsidRPr="00D111EE">
              <w:rPr>
                <w:rFonts w:cs="Arial"/>
                <w:b/>
                <w:sz w:val="14"/>
              </w:rPr>
              <w:t xml:space="preserve"> </w:t>
            </w:r>
          </w:p>
          <w:p w14:paraId="7DE1B522" w14:textId="533F33CE" w:rsidR="00D111EE" w:rsidRDefault="00D111EE" w:rsidP="00A0085D">
            <w:pPr>
              <w:pStyle w:val="texto"/>
              <w:spacing w:before="20" w:after="20" w:line="148" w:lineRule="exact"/>
              <w:ind w:firstLine="0"/>
              <w:rPr>
                <w:rFonts w:cs="Arial"/>
                <w:b/>
                <w:sz w:val="14"/>
                <w:lang w:val="en-US"/>
              </w:rPr>
            </w:pPr>
            <w:r>
              <w:rPr>
                <w:rFonts w:cs="Arial"/>
                <w:b/>
                <w:sz w:val="14"/>
                <w:lang w:val="en-US"/>
              </w:rPr>
              <w:t xml:space="preserve">2.2 </w:t>
            </w:r>
            <w:r w:rsidRPr="00D111EE">
              <w:rPr>
                <w:rFonts w:cs="Arial"/>
                <w:sz w:val="14"/>
                <w:lang w:val="en-US"/>
              </w:rPr>
              <w:t>Joint Commission on Accreditation of Health Care Organization (JCAHO)</w:t>
            </w:r>
            <w:r w:rsidR="007742B7">
              <w:rPr>
                <w:rFonts w:cs="Arial"/>
                <w:sz w:val="14"/>
                <w:lang w:val="en-US"/>
              </w:rPr>
              <w:t>.</w:t>
            </w:r>
            <w:r w:rsidRPr="00D111EE">
              <w:rPr>
                <w:rFonts w:cs="Arial"/>
                <w:b/>
                <w:sz w:val="14"/>
                <w:lang w:val="en-US"/>
              </w:rPr>
              <w:t xml:space="preserve"> </w:t>
            </w:r>
          </w:p>
          <w:p w14:paraId="3D2BF8A0" w14:textId="0591303E" w:rsidR="00663D3D" w:rsidRPr="00D111EE" w:rsidRDefault="00D111EE" w:rsidP="00A0085D">
            <w:pPr>
              <w:pStyle w:val="texto"/>
              <w:spacing w:before="20" w:after="20" w:line="148" w:lineRule="exact"/>
              <w:ind w:firstLine="0"/>
              <w:rPr>
                <w:rFonts w:cs="Arial"/>
                <w:b/>
                <w:sz w:val="14"/>
                <w:lang w:val="es-MX"/>
              </w:rPr>
            </w:pPr>
            <w:r w:rsidRPr="00D111EE">
              <w:rPr>
                <w:rFonts w:cs="Arial"/>
                <w:b/>
                <w:sz w:val="14"/>
                <w:lang w:val="es-MX"/>
              </w:rPr>
              <w:t>2</w:t>
            </w:r>
            <w:r>
              <w:rPr>
                <w:rFonts w:cs="Arial"/>
                <w:b/>
                <w:sz w:val="14"/>
                <w:lang w:val="es-MX"/>
              </w:rPr>
              <w:t>.3</w:t>
            </w:r>
            <w:r w:rsidRPr="00D111EE">
              <w:rPr>
                <w:rFonts w:cs="Arial"/>
                <w:b/>
                <w:sz w:val="14"/>
                <w:lang w:val="es-MX"/>
              </w:rPr>
              <w:t xml:space="preserve"> </w:t>
            </w:r>
            <w:r w:rsidRPr="00D111EE">
              <w:rPr>
                <w:rFonts w:cs="Arial"/>
                <w:sz w:val="14"/>
              </w:rPr>
              <w:t>NOM-019-SSA3-2013 Para la práctica de enfermería en el sistema nacional de salud.</w:t>
            </w:r>
          </w:p>
          <w:p w14:paraId="5B2FD59E" w14:textId="77777777" w:rsidR="00B273DC" w:rsidRDefault="00B273DC" w:rsidP="00A0085D">
            <w:pPr>
              <w:pStyle w:val="texto"/>
              <w:spacing w:before="20" w:after="20" w:line="148" w:lineRule="exact"/>
              <w:ind w:firstLine="0"/>
              <w:rPr>
                <w:rFonts w:cs="Arial"/>
                <w:b/>
                <w:sz w:val="14"/>
              </w:rPr>
            </w:pPr>
          </w:p>
          <w:p w14:paraId="55230010" w14:textId="6EEF9C8F" w:rsidR="00B273DC" w:rsidRDefault="00663D3D" w:rsidP="00A0085D">
            <w:pPr>
              <w:pStyle w:val="texto"/>
              <w:spacing w:before="20" w:after="20" w:line="148" w:lineRule="exact"/>
              <w:ind w:firstLine="0"/>
              <w:rPr>
                <w:rFonts w:cs="Arial"/>
                <w:b/>
                <w:sz w:val="14"/>
              </w:rPr>
            </w:pPr>
            <w:r>
              <w:rPr>
                <w:rFonts w:cs="Arial"/>
                <w:b/>
                <w:sz w:val="14"/>
              </w:rPr>
              <w:t>3</w:t>
            </w:r>
            <w:r w:rsidR="00B273DC">
              <w:rPr>
                <w:rFonts w:cs="Arial"/>
                <w:b/>
                <w:sz w:val="14"/>
              </w:rPr>
              <w:t>.</w:t>
            </w:r>
            <w:r w:rsidR="00B3559D">
              <w:rPr>
                <w:rFonts w:cs="Arial"/>
                <w:b/>
                <w:sz w:val="14"/>
              </w:rPr>
              <w:t>- Calidad</w:t>
            </w:r>
            <w:r w:rsidR="00B302A2">
              <w:rPr>
                <w:rFonts w:cs="Arial"/>
                <w:b/>
                <w:sz w:val="14"/>
              </w:rPr>
              <w:t xml:space="preserve"> formativa </w:t>
            </w:r>
          </w:p>
          <w:p w14:paraId="3AC654B5" w14:textId="4E638DBF" w:rsidR="00B273DC" w:rsidRDefault="00B273DC" w:rsidP="00A0085D">
            <w:pPr>
              <w:pStyle w:val="texto"/>
              <w:spacing w:before="20" w:after="20" w:line="148" w:lineRule="exact"/>
              <w:ind w:firstLine="0"/>
              <w:rPr>
                <w:rFonts w:cs="Arial"/>
                <w:sz w:val="14"/>
              </w:rPr>
            </w:pPr>
            <w:r>
              <w:rPr>
                <w:rFonts w:cs="Arial"/>
                <w:b/>
                <w:sz w:val="14"/>
              </w:rPr>
              <w:t>3.1</w:t>
            </w:r>
            <w:r w:rsidR="002475C3">
              <w:rPr>
                <w:rFonts w:cs="Arial"/>
                <w:b/>
                <w:sz w:val="14"/>
              </w:rPr>
              <w:t xml:space="preserve"> </w:t>
            </w:r>
            <w:r w:rsidR="007742B7">
              <w:rPr>
                <w:rFonts w:cs="Arial"/>
                <w:sz w:val="14"/>
              </w:rPr>
              <w:t>Formación continua y calidad.</w:t>
            </w:r>
            <w:r w:rsidR="00444E6C">
              <w:rPr>
                <w:rFonts w:cs="Arial"/>
                <w:sz w:val="14"/>
              </w:rPr>
              <w:t xml:space="preserve"> </w:t>
            </w:r>
          </w:p>
          <w:p w14:paraId="3772348B" w14:textId="0ADB9402" w:rsidR="00444E6C" w:rsidRPr="002475C3" w:rsidRDefault="00444E6C" w:rsidP="00A0085D">
            <w:pPr>
              <w:pStyle w:val="texto"/>
              <w:spacing w:before="20" w:after="20" w:line="148" w:lineRule="exact"/>
              <w:ind w:firstLine="0"/>
              <w:rPr>
                <w:rFonts w:cs="Arial"/>
                <w:sz w:val="14"/>
              </w:rPr>
            </w:pPr>
            <w:r w:rsidRPr="00444E6C">
              <w:rPr>
                <w:rFonts w:cs="Arial"/>
                <w:b/>
                <w:sz w:val="14"/>
              </w:rPr>
              <w:t>3.2</w:t>
            </w:r>
            <w:r>
              <w:rPr>
                <w:rFonts w:cs="Arial"/>
                <w:sz w:val="14"/>
              </w:rPr>
              <w:t xml:space="preserve"> Identificación de las áreas de oportunidad, selección de los procesos críticos</w:t>
            </w:r>
            <w:r w:rsidR="007742B7">
              <w:rPr>
                <w:rFonts w:cs="Arial"/>
                <w:sz w:val="14"/>
              </w:rPr>
              <w:t>.</w:t>
            </w:r>
            <w:r>
              <w:rPr>
                <w:rFonts w:cs="Arial"/>
                <w:sz w:val="14"/>
              </w:rPr>
              <w:t xml:space="preserve"> </w:t>
            </w:r>
          </w:p>
          <w:p w14:paraId="65AC76FF" w14:textId="141014CC" w:rsidR="00B273DC" w:rsidRDefault="00444E6C" w:rsidP="00A0085D">
            <w:pPr>
              <w:pStyle w:val="texto"/>
              <w:tabs>
                <w:tab w:val="right" w:pos="9641"/>
              </w:tabs>
              <w:spacing w:before="20" w:after="20" w:line="148" w:lineRule="exact"/>
              <w:ind w:firstLine="0"/>
              <w:rPr>
                <w:rFonts w:cs="Arial"/>
                <w:b/>
                <w:sz w:val="14"/>
              </w:rPr>
            </w:pPr>
            <w:r>
              <w:rPr>
                <w:rFonts w:cs="Arial"/>
                <w:b/>
                <w:sz w:val="14"/>
              </w:rPr>
              <w:t xml:space="preserve">3.3 </w:t>
            </w:r>
            <w:r>
              <w:rPr>
                <w:rFonts w:cs="Arial"/>
                <w:sz w:val="14"/>
              </w:rPr>
              <w:t>Formación de equipos de trabajo y asignación de responsabilidades</w:t>
            </w:r>
            <w:r w:rsidR="007742B7">
              <w:rPr>
                <w:rFonts w:cs="Arial"/>
                <w:sz w:val="14"/>
              </w:rPr>
              <w:t>.</w:t>
            </w:r>
            <w:r w:rsidR="00B273DC">
              <w:rPr>
                <w:rFonts w:cs="Arial"/>
                <w:b/>
                <w:sz w:val="14"/>
              </w:rPr>
              <w:tab/>
            </w:r>
          </w:p>
          <w:p w14:paraId="542E5DD3" w14:textId="77777777" w:rsidR="00B273DC" w:rsidRDefault="00444E6C" w:rsidP="00A0085D">
            <w:pPr>
              <w:pStyle w:val="texto"/>
              <w:spacing w:before="20" w:after="20" w:line="148" w:lineRule="exact"/>
              <w:ind w:firstLine="0"/>
              <w:rPr>
                <w:rFonts w:cs="Arial"/>
                <w:sz w:val="14"/>
              </w:rPr>
            </w:pPr>
            <w:r>
              <w:rPr>
                <w:rFonts w:cs="Arial"/>
                <w:b/>
                <w:sz w:val="14"/>
              </w:rPr>
              <w:t xml:space="preserve">3.4 </w:t>
            </w:r>
            <w:r>
              <w:rPr>
                <w:rFonts w:cs="Arial"/>
                <w:sz w:val="14"/>
              </w:rPr>
              <w:t>Documentación y mejora del proceso</w:t>
            </w:r>
          </w:p>
          <w:p w14:paraId="245E0D46" w14:textId="2DCB129E" w:rsidR="007742B7" w:rsidRDefault="007742B7" w:rsidP="00A0085D">
            <w:pPr>
              <w:pStyle w:val="texto"/>
              <w:spacing w:before="20" w:after="20" w:line="148" w:lineRule="exact"/>
              <w:ind w:firstLine="0"/>
              <w:rPr>
                <w:rFonts w:cs="Arial"/>
                <w:b/>
                <w:sz w:val="14"/>
              </w:rPr>
            </w:pPr>
            <w:r>
              <w:rPr>
                <w:rFonts w:cs="Arial"/>
                <w:sz w:val="14"/>
              </w:rPr>
              <w:t>3.5 Organización y gestión de proyectos y planes de formación.</w:t>
            </w:r>
          </w:p>
        </w:tc>
      </w:tr>
      <w:tr w:rsidR="00B273DC" w:rsidRPr="00804409" w14:paraId="0064F753"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6B6DDBA"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0EB30912"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188F7C70" w14:textId="77777777" w:rsidR="00E3161F" w:rsidRDefault="00E3161F" w:rsidP="00E3161F">
            <w:pPr>
              <w:pStyle w:val="texto"/>
              <w:spacing w:before="20" w:after="20" w:line="148" w:lineRule="exact"/>
              <w:ind w:firstLine="0"/>
              <w:rPr>
                <w:rFonts w:cs="Arial"/>
                <w:b/>
                <w:sz w:val="16"/>
              </w:rPr>
            </w:pPr>
            <w:r w:rsidRPr="00227DC9">
              <w:rPr>
                <w:rFonts w:cs="Arial"/>
                <w:b/>
                <w:sz w:val="16"/>
              </w:rPr>
              <w:t>BAJO CONDUCCIÓN DE DOCENTE:</w:t>
            </w:r>
          </w:p>
          <w:p w14:paraId="53A58192" w14:textId="62A9A0FF" w:rsidR="00E3161F" w:rsidRPr="00E3161F" w:rsidRDefault="004E2EB5" w:rsidP="00E3161F">
            <w:pPr>
              <w:pStyle w:val="texto"/>
              <w:numPr>
                <w:ilvl w:val="0"/>
                <w:numId w:val="6"/>
              </w:numPr>
              <w:spacing w:before="20" w:after="20" w:line="148" w:lineRule="exact"/>
              <w:rPr>
                <w:rFonts w:cs="Arial"/>
                <w:bCs w:val="0"/>
                <w:sz w:val="14"/>
                <w:szCs w:val="18"/>
              </w:rPr>
            </w:pPr>
            <w:r>
              <w:rPr>
                <w:rFonts w:cs="Arial"/>
                <w:bCs w:val="0"/>
                <w:sz w:val="14"/>
                <w:szCs w:val="18"/>
              </w:rPr>
              <w:t>Philip 6-6</w:t>
            </w:r>
            <w:r w:rsidR="00E3161F" w:rsidRPr="00E3161F">
              <w:rPr>
                <w:rFonts w:cs="Arial"/>
                <w:bCs w:val="0"/>
                <w:sz w:val="14"/>
                <w:szCs w:val="18"/>
              </w:rPr>
              <w:t xml:space="preserve"> </w:t>
            </w:r>
          </w:p>
          <w:p w14:paraId="0F689050"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39751179"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5B2C2293"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47375684"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30FEDC1F" w14:textId="77777777" w:rsid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Elaboración de procesos de administración y gestión en los servicios de calidad en enfermería</w:t>
            </w:r>
          </w:p>
          <w:p w14:paraId="3C4F66C1" w14:textId="77777777" w:rsidR="00E3161F" w:rsidRPr="00E3161F" w:rsidRDefault="00E3161F" w:rsidP="00E3161F">
            <w:pPr>
              <w:pStyle w:val="texto"/>
              <w:numPr>
                <w:ilvl w:val="0"/>
                <w:numId w:val="6"/>
              </w:numPr>
              <w:spacing w:before="20" w:after="20" w:line="148" w:lineRule="exact"/>
              <w:rPr>
                <w:rFonts w:cs="Arial"/>
                <w:bCs w:val="0"/>
                <w:sz w:val="14"/>
                <w:szCs w:val="18"/>
              </w:rPr>
            </w:pPr>
          </w:p>
          <w:p w14:paraId="4D25DD9E" w14:textId="77777777" w:rsidR="00E3161F" w:rsidRDefault="00E3161F" w:rsidP="00E3161F">
            <w:pPr>
              <w:pStyle w:val="texto"/>
              <w:spacing w:before="20" w:after="20" w:line="148" w:lineRule="exact"/>
              <w:ind w:firstLine="0"/>
              <w:rPr>
                <w:rFonts w:cs="Arial"/>
                <w:b/>
                <w:sz w:val="16"/>
              </w:rPr>
            </w:pPr>
            <w:r w:rsidRPr="00227DC9">
              <w:rPr>
                <w:rFonts w:cs="Arial"/>
                <w:b/>
                <w:sz w:val="16"/>
              </w:rPr>
              <w:t>DE MANERA INDEPENDIENTE:</w:t>
            </w:r>
          </w:p>
          <w:p w14:paraId="40B3D8A1" w14:textId="77777777" w:rsidR="00E3161F" w:rsidRPr="00E3161F" w:rsidRDefault="00E3161F" w:rsidP="00E3161F">
            <w:pPr>
              <w:pStyle w:val="texto"/>
              <w:numPr>
                <w:ilvl w:val="0"/>
                <w:numId w:val="7"/>
              </w:numPr>
              <w:spacing w:before="20" w:after="20" w:line="148" w:lineRule="exact"/>
              <w:rPr>
                <w:rFonts w:cs="Arial"/>
                <w:bCs w:val="0"/>
                <w:sz w:val="14"/>
                <w:szCs w:val="16"/>
              </w:rPr>
            </w:pPr>
            <w:r w:rsidRPr="00E3161F">
              <w:rPr>
                <w:rFonts w:cs="Arial"/>
                <w:bCs w:val="0"/>
                <w:sz w:val="14"/>
                <w:szCs w:val="16"/>
              </w:rPr>
              <w:t>Resumen</w:t>
            </w:r>
          </w:p>
          <w:p w14:paraId="5C13FD0C" w14:textId="77777777" w:rsidR="00B273DC" w:rsidRPr="00E3161F" w:rsidRDefault="00E3161F" w:rsidP="00E3161F">
            <w:pPr>
              <w:pStyle w:val="texto"/>
              <w:numPr>
                <w:ilvl w:val="0"/>
                <w:numId w:val="7"/>
              </w:numPr>
              <w:spacing w:before="20" w:after="20" w:line="148" w:lineRule="exact"/>
              <w:rPr>
                <w:rFonts w:cs="Arial"/>
                <w:b/>
              </w:rPr>
            </w:pPr>
            <w:r w:rsidRPr="00E3161F">
              <w:rPr>
                <w:rFonts w:cs="Arial"/>
                <w:bCs w:val="0"/>
                <w:sz w:val="14"/>
                <w:szCs w:val="16"/>
              </w:rPr>
              <w:t xml:space="preserve">Investigación bibliográfica sobre </w:t>
            </w:r>
            <w:r>
              <w:rPr>
                <w:rFonts w:cs="Arial"/>
                <w:bCs w:val="0"/>
                <w:sz w:val="14"/>
                <w:szCs w:val="16"/>
              </w:rPr>
              <w:t xml:space="preserve">la calidad asistencial y dirección de enfermería </w:t>
            </w:r>
          </w:p>
          <w:p w14:paraId="5ACA173F" w14:textId="77777777" w:rsidR="00E3161F" w:rsidRPr="00C65373" w:rsidRDefault="00E3161F" w:rsidP="00E3161F">
            <w:pPr>
              <w:pStyle w:val="texto"/>
              <w:numPr>
                <w:ilvl w:val="0"/>
                <w:numId w:val="7"/>
              </w:numPr>
              <w:spacing w:before="20" w:after="20" w:line="148" w:lineRule="exact"/>
              <w:rPr>
                <w:rFonts w:cs="Arial"/>
                <w:b/>
              </w:rPr>
            </w:pPr>
            <w:r>
              <w:rPr>
                <w:rFonts w:cs="Arial"/>
                <w:bCs w:val="0"/>
                <w:sz w:val="14"/>
                <w:szCs w:val="16"/>
              </w:rPr>
              <w:t xml:space="preserve">Ensayo sobre las políticas de salud y cultura de calidad nacional y estatal </w:t>
            </w:r>
          </w:p>
          <w:p w14:paraId="1D8EE9FB" w14:textId="2AD8DA8C" w:rsidR="00C65373" w:rsidRPr="00227DC9" w:rsidRDefault="00C65373" w:rsidP="00E3161F">
            <w:pPr>
              <w:pStyle w:val="texto"/>
              <w:numPr>
                <w:ilvl w:val="0"/>
                <w:numId w:val="7"/>
              </w:numPr>
              <w:spacing w:before="20" w:after="20" w:line="148" w:lineRule="exact"/>
              <w:rPr>
                <w:rFonts w:cs="Arial"/>
                <w:b/>
              </w:rPr>
            </w:pPr>
            <w:r>
              <w:rPr>
                <w:rFonts w:cs="Arial"/>
                <w:bCs w:val="0"/>
                <w:sz w:val="14"/>
                <w:szCs w:val="16"/>
              </w:rPr>
              <w:t>Análisis reflexivo sobre la calidad formativa en la Enfermería</w:t>
            </w:r>
          </w:p>
        </w:tc>
      </w:tr>
      <w:tr w:rsidR="00B273DC" w:rsidRPr="0038164E" w14:paraId="27095540"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56FA493"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06C52F3C"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2C18346B"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79FC13E"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444301" w:rsidRPr="00804409" w14:paraId="309B5959"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55B1BDC1" w14:textId="1A03A667" w:rsidR="00444301" w:rsidRPr="00444301" w:rsidRDefault="00444301" w:rsidP="00444301">
            <w:pPr>
              <w:pStyle w:val="texto"/>
              <w:spacing w:before="20" w:after="20" w:line="148" w:lineRule="exact"/>
              <w:ind w:firstLine="0"/>
              <w:jc w:val="left"/>
              <w:rPr>
                <w:rFonts w:cs="Arial"/>
                <w:iCs/>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1EC96E5B"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444301" w:rsidRPr="00804409" w14:paraId="51E554F3"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52BF7F53" w14:textId="19136CDA" w:rsidR="00444301" w:rsidRDefault="00444301" w:rsidP="00444301">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178484BF"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444301" w:rsidRPr="00804409" w14:paraId="3F362C09"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65F8C5A4" w14:textId="520E5B2A" w:rsidR="00444301" w:rsidRDefault="00444301" w:rsidP="00444301">
            <w:pPr>
              <w:pStyle w:val="texto"/>
              <w:spacing w:before="20" w:after="20" w:line="148" w:lineRule="exact"/>
              <w:ind w:firstLine="0"/>
              <w:rPr>
                <w:rFonts w:cs="Arial"/>
                <w:b/>
                <w:sz w:val="14"/>
              </w:rPr>
            </w:pPr>
            <w:r>
              <w:rPr>
                <w:rFonts w:cs="Arial"/>
                <w:b/>
                <w:iCs/>
                <w:color w:val="000000" w:themeColor="text1"/>
                <w:sz w:val="14"/>
              </w:rPr>
              <w:t>I</w:t>
            </w:r>
            <w:r w:rsidRPr="00444301">
              <w:rPr>
                <w:rFonts w:cs="Arial"/>
                <w:bCs w:val="0"/>
                <w:iCs/>
                <w:color w:val="000000" w:themeColor="text1"/>
                <w:sz w:val="14"/>
              </w:rPr>
              <w:t>nvestigaciones</w:t>
            </w:r>
            <w:r>
              <w:rPr>
                <w:rFonts w:cs="Arial"/>
                <w:bCs w:val="0"/>
                <w:iCs/>
                <w:color w:val="000000" w:themeColor="text1"/>
                <w:sz w:val="14"/>
              </w:rPr>
              <w:t xml:space="preserve">, ensayo y análisis reflexivo </w:t>
            </w:r>
          </w:p>
        </w:tc>
        <w:tc>
          <w:tcPr>
            <w:tcW w:w="3969" w:type="dxa"/>
            <w:tcBorders>
              <w:top w:val="single" w:sz="6" w:space="0" w:color="auto"/>
              <w:left w:val="single" w:sz="4" w:space="0" w:color="auto"/>
              <w:bottom w:val="single" w:sz="6" w:space="0" w:color="auto"/>
              <w:right w:val="single" w:sz="6" w:space="0" w:color="auto"/>
            </w:tcBorders>
            <w:vAlign w:val="center"/>
          </w:tcPr>
          <w:p w14:paraId="13C31CD7"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444301" w:rsidRPr="00804409" w14:paraId="44D8A0DE" w14:textId="77777777" w:rsidTr="00A0085D">
        <w:trPr>
          <w:cantSplit/>
          <w:trHeight w:val="286"/>
        </w:trPr>
        <w:tc>
          <w:tcPr>
            <w:tcW w:w="5812" w:type="dxa"/>
            <w:gridSpan w:val="2"/>
            <w:tcBorders>
              <w:top w:val="single" w:sz="4" w:space="0" w:color="auto"/>
              <w:right w:val="single" w:sz="4" w:space="0" w:color="auto"/>
            </w:tcBorders>
          </w:tcPr>
          <w:p w14:paraId="1C443D7F" w14:textId="77777777" w:rsidR="00444301" w:rsidRDefault="00444301" w:rsidP="00444301">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00F7FE04" w14:textId="77777777" w:rsidR="00444301" w:rsidRDefault="00444301" w:rsidP="00444301">
            <w:pPr>
              <w:pStyle w:val="texto"/>
              <w:spacing w:before="20" w:after="20" w:line="148" w:lineRule="exact"/>
              <w:ind w:firstLine="0"/>
              <w:jc w:val="center"/>
              <w:rPr>
                <w:rFonts w:cs="Arial"/>
                <w:sz w:val="16"/>
              </w:rPr>
            </w:pPr>
            <w:r>
              <w:rPr>
                <w:rFonts w:cs="Arial"/>
                <w:sz w:val="16"/>
              </w:rPr>
              <w:t>TOTAL 100%</w:t>
            </w:r>
          </w:p>
        </w:tc>
      </w:tr>
    </w:tbl>
    <w:p w14:paraId="45A02E14" w14:textId="77777777" w:rsidR="00B273DC" w:rsidRDefault="00B273DC" w:rsidP="00B273DC">
      <w:pPr>
        <w:rPr>
          <w:sz w:val="32"/>
          <w:lang w:eastAsia="es-MX"/>
        </w:rPr>
      </w:pPr>
    </w:p>
    <w:p w14:paraId="6D8423A9" w14:textId="77777777" w:rsidR="00B273DC" w:rsidRDefault="00B273DC" w:rsidP="000D1FDD">
      <w:pPr>
        <w:rPr>
          <w:sz w:val="32"/>
          <w:lang w:eastAsia="es-MX"/>
        </w:rPr>
      </w:pPr>
    </w:p>
    <w:p w14:paraId="0158F638" w14:textId="77777777" w:rsidR="00B273DC" w:rsidRDefault="00B273DC" w:rsidP="000D1FDD">
      <w:pPr>
        <w:rPr>
          <w:sz w:val="32"/>
          <w:lang w:eastAsia="es-MX"/>
        </w:rPr>
      </w:pPr>
    </w:p>
    <w:p w14:paraId="4CEA8481" w14:textId="77777777" w:rsidR="00B273DC" w:rsidRDefault="00B273DC" w:rsidP="000D1FDD">
      <w:pPr>
        <w:rPr>
          <w:sz w:val="32"/>
          <w:lang w:eastAsia="es-MX"/>
        </w:rPr>
      </w:pPr>
    </w:p>
    <w:p w14:paraId="7F08CCA7" w14:textId="77777777" w:rsidR="00B273DC" w:rsidRDefault="00B273DC" w:rsidP="000D1FDD">
      <w:pPr>
        <w:rPr>
          <w:sz w:val="32"/>
          <w:lang w:eastAsia="es-MX"/>
        </w:rPr>
      </w:pPr>
    </w:p>
    <w:p w14:paraId="2D149ADF" w14:textId="77777777" w:rsidR="00B273DC" w:rsidRPr="00CF307C" w:rsidRDefault="00B273DC" w:rsidP="00B273DC">
      <w:pPr>
        <w:pStyle w:val="Sinespaciado"/>
        <w:jc w:val="both"/>
        <w:rPr>
          <w:i/>
          <w:color w:val="595959" w:themeColor="text1" w:themeTint="A6"/>
        </w:rPr>
      </w:pPr>
    </w:p>
    <w:p w14:paraId="0A861C2E" w14:textId="77777777" w:rsidR="00B273DC" w:rsidRPr="00176F86" w:rsidRDefault="00B273DC" w:rsidP="00B273DC">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046F4EF7"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55F3C8E8"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t>3.1. CONTENIDO DE CADA ASIGNATURA</w:t>
            </w:r>
          </w:p>
        </w:tc>
      </w:tr>
      <w:tr w:rsidR="00B273DC" w:rsidRPr="0038164E" w14:paraId="388D4D50" w14:textId="77777777" w:rsidTr="00A0085D">
        <w:trPr>
          <w:cantSplit/>
        </w:trPr>
        <w:tc>
          <w:tcPr>
            <w:tcW w:w="9781" w:type="dxa"/>
            <w:gridSpan w:val="3"/>
            <w:tcBorders>
              <w:top w:val="single" w:sz="4" w:space="0" w:color="auto"/>
              <w:bottom w:val="single" w:sz="4" w:space="0" w:color="auto"/>
            </w:tcBorders>
            <w:shd w:val="clear" w:color="auto" w:fill="auto"/>
          </w:tcPr>
          <w:p w14:paraId="3D3515AC" w14:textId="77777777" w:rsidR="00B273DC" w:rsidRPr="00B273DC" w:rsidRDefault="00B273DC" w:rsidP="00A0085D">
            <w:pPr>
              <w:pStyle w:val="Standard"/>
              <w:jc w:val="center"/>
              <w:rPr>
                <w:rFonts w:ascii="Arial" w:hAnsi="Arial"/>
                <w:b/>
                <w:sz w:val="14"/>
              </w:rPr>
            </w:pPr>
            <w:r w:rsidRPr="00B273DC">
              <w:rPr>
                <w:rFonts w:ascii="Arial" w:hAnsi="Arial"/>
                <w:b/>
                <w:sz w:val="18"/>
              </w:rPr>
              <w:t>DIPLOMADO EN ADMINISTRACIÓN Y GESTIÓN EN LOS SERVICIOS DE CALIDAD EN ENFERMERÍA</w:t>
            </w:r>
            <w:r w:rsidRPr="00B273DC">
              <w:rPr>
                <w:rFonts w:ascii="Arial" w:hAnsi="Arial"/>
                <w:b/>
                <w:sz w:val="36"/>
              </w:rPr>
              <w:t xml:space="preserve"> </w:t>
            </w:r>
          </w:p>
        </w:tc>
      </w:tr>
      <w:tr w:rsidR="00B273DC" w:rsidRPr="00804409" w14:paraId="4DE64C8C"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FDBCA22"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6155A37F"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17137AAB" w14:textId="2B28463C" w:rsidR="00B273DC" w:rsidRPr="00B273DC" w:rsidRDefault="001C3109" w:rsidP="00A0085D">
            <w:pPr>
              <w:pStyle w:val="texto"/>
              <w:spacing w:before="20" w:after="20" w:line="148" w:lineRule="exact"/>
              <w:ind w:firstLine="0"/>
              <w:jc w:val="center"/>
              <w:rPr>
                <w:rFonts w:cs="Arial"/>
                <w:b/>
                <w:sz w:val="14"/>
              </w:rPr>
            </w:pPr>
            <w:r w:rsidRPr="001C3109">
              <w:rPr>
                <w:rFonts w:cs="Arial"/>
                <w:b/>
                <w:szCs w:val="18"/>
              </w:rPr>
              <w:t>SEGURIDAD DEL PACIENTE EN LOS CUIDADOS DE ENFERMERÍA.</w:t>
            </w:r>
          </w:p>
        </w:tc>
      </w:tr>
      <w:tr w:rsidR="00B273DC" w:rsidRPr="00804409" w14:paraId="72FB39E8"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2D6E33E0"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77C8F210"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4A207A00"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2AE98147" w14:textId="6FD6F2DE" w:rsidR="00B273DC" w:rsidRDefault="001C3109" w:rsidP="00A0085D">
            <w:pPr>
              <w:pStyle w:val="texto"/>
              <w:spacing w:before="20" w:after="20" w:line="148" w:lineRule="exact"/>
              <w:ind w:firstLine="0"/>
              <w:jc w:val="center"/>
              <w:rPr>
                <w:rFonts w:cs="Arial"/>
                <w:b/>
                <w:sz w:val="14"/>
              </w:rPr>
            </w:pPr>
            <w:r>
              <w:rPr>
                <w:rFonts w:cs="Arial"/>
                <w:b/>
              </w:rPr>
              <w:t>SEGUNDO</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41F75FBC" w14:textId="0E502A6A" w:rsidR="00B273DC" w:rsidRPr="001C3109" w:rsidRDefault="001C3109" w:rsidP="001C3109">
            <w:pPr>
              <w:pStyle w:val="texto"/>
              <w:spacing w:before="20" w:after="20" w:line="148" w:lineRule="exact"/>
              <w:ind w:firstLine="0"/>
              <w:jc w:val="center"/>
              <w:rPr>
                <w:rFonts w:cs="Arial"/>
                <w:b/>
              </w:rPr>
            </w:pPr>
            <w:r>
              <w:rPr>
                <w:rFonts w:cs="Arial"/>
                <w:b/>
              </w:rPr>
              <w:t>DCE2</w:t>
            </w:r>
            <w:r w:rsidR="00B273DC" w:rsidRPr="00B273DC">
              <w:rPr>
                <w:rFonts w:cs="Arial"/>
                <w:b/>
              </w:rPr>
              <w:t>01</w:t>
            </w:r>
          </w:p>
        </w:tc>
      </w:tr>
      <w:tr w:rsidR="00B273DC" w:rsidRPr="0038164E" w14:paraId="0B2C8272"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AF52F82"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5D3C3D76"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5A49D34E" w14:textId="388D3D32" w:rsidR="00B273DC" w:rsidRPr="0048625C" w:rsidRDefault="0048625C" w:rsidP="00A0085D">
            <w:pPr>
              <w:pStyle w:val="texto"/>
              <w:spacing w:before="20" w:after="20" w:line="148" w:lineRule="exact"/>
              <w:ind w:firstLine="0"/>
              <w:jc w:val="left"/>
              <w:rPr>
                <w:rFonts w:cs="Arial"/>
                <w:bCs w:val="0"/>
                <w:i/>
                <w:color w:val="595959" w:themeColor="text1" w:themeTint="A6"/>
                <w:sz w:val="14"/>
              </w:rPr>
            </w:pPr>
            <w:r>
              <w:rPr>
                <w:rFonts w:cs="Arial"/>
                <w:bCs w:val="0"/>
                <w:sz w:val="14"/>
              </w:rPr>
              <w:t xml:space="preserve">Determinar el proceso de seguridad de los pacientes con base en los indicadores preestablecidos, tomando en cuenta la gestión del riesgo asistencial y la evaluación de seguridad </w:t>
            </w:r>
            <w:r w:rsidR="005B376C">
              <w:rPr>
                <w:rFonts w:cs="Arial"/>
                <w:bCs w:val="0"/>
                <w:sz w:val="14"/>
              </w:rPr>
              <w:t>de acuerdo con</w:t>
            </w:r>
            <w:r>
              <w:rPr>
                <w:rFonts w:cs="Arial"/>
                <w:bCs w:val="0"/>
                <w:sz w:val="14"/>
              </w:rPr>
              <w:t xml:space="preserve"> la recolección de datos.  </w:t>
            </w:r>
            <w:r w:rsidRPr="0048625C">
              <w:rPr>
                <w:rFonts w:cs="Arial"/>
                <w:bCs w:val="0"/>
                <w:i/>
                <w:color w:val="595959" w:themeColor="text1" w:themeTint="A6"/>
                <w:sz w:val="14"/>
              </w:rPr>
              <w:t xml:space="preserve"> </w:t>
            </w:r>
          </w:p>
        </w:tc>
      </w:tr>
      <w:tr w:rsidR="00B273DC" w:rsidRPr="0038164E" w14:paraId="31143847"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6B0EC7CF"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3572DD03"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6FBFBACE" w14:textId="7A63A4A8"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1.</w:t>
            </w:r>
            <w:r w:rsidR="007162F5" w:rsidRPr="008D3EE6">
              <w:rPr>
                <w:rFonts w:cs="Arial"/>
                <w:b/>
                <w:sz w:val="14"/>
                <w:szCs w:val="14"/>
              </w:rPr>
              <w:t>- Seguridad</w:t>
            </w:r>
            <w:r w:rsidR="007742B7" w:rsidRPr="008D3EE6">
              <w:rPr>
                <w:rFonts w:cs="Arial"/>
                <w:b/>
                <w:sz w:val="14"/>
                <w:szCs w:val="14"/>
              </w:rPr>
              <w:t xml:space="preserve"> del paciente </w:t>
            </w:r>
          </w:p>
          <w:p w14:paraId="296E67D3" w14:textId="6A726AE6"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1.1</w:t>
            </w:r>
            <w:r w:rsidR="007742B7" w:rsidRPr="008D3EE6">
              <w:rPr>
                <w:rFonts w:cs="Arial"/>
                <w:b/>
                <w:sz w:val="14"/>
                <w:szCs w:val="14"/>
              </w:rPr>
              <w:t xml:space="preserve"> </w:t>
            </w:r>
            <w:r w:rsidR="007742B7" w:rsidRPr="008D3EE6">
              <w:rPr>
                <w:rFonts w:cs="Arial"/>
                <w:sz w:val="14"/>
                <w:szCs w:val="14"/>
              </w:rPr>
              <w:t xml:space="preserve">Evolución de los procesos de seguridad en la actualidad </w:t>
            </w:r>
          </w:p>
          <w:p w14:paraId="0B91CE37" w14:textId="36F8CC6E" w:rsidR="00B273DC" w:rsidRPr="008D3EE6" w:rsidRDefault="00B273DC" w:rsidP="00A0085D">
            <w:pPr>
              <w:pStyle w:val="texto"/>
              <w:spacing w:before="20" w:after="20" w:line="148" w:lineRule="exact"/>
              <w:ind w:firstLine="0"/>
              <w:rPr>
                <w:rFonts w:cs="Arial"/>
                <w:sz w:val="14"/>
                <w:szCs w:val="14"/>
              </w:rPr>
            </w:pPr>
            <w:r w:rsidRPr="008D3EE6">
              <w:rPr>
                <w:rFonts w:cs="Arial"/>
                <w:b/>
                <w:sz w:val="14"/>
                <w:szCs w:val="14"/>
              </w:rPr>
              <w:t>1.2</w:t>
            </w:r>
            <w:r w:rsidR="007742B7" w:rsidRPr="008D3EE6">
              <w:rPr>
                <w:rFonts w:cs="Arial"/>
                <w:b/>
                <w:sz w:val="14"/>
                <w:szCs w:val="14"/>
              </w:rPr>
              <w:t xml:space="preserve"> </w:t>
            </w:r>
            <w:r w:rsidR="007742B7" w:rsidRPr="008D3EE6">
              <w:rPr>
                <w:rFonts w:cs="Arial"/>
                <w:sz w:val="14"/>
                <w:szCs w:val="14"/>
              </w:rPr>
              <w:t>Dimensi</w:t>
            </w:r>
            <w:r w:rsidR="001F58AF" w:rsidRPr="008D3EE6">
              <w:rPr>
                <w:rFonts w:cs="Arial"/>
                <w:sz w:val="14"/>
                <w:szCs w:val="14"/>
              </w:rPr>
              <w:t xml:space="preserve">ón del problema </w:t>
            </w:r>
            <w:r w:rsidR="007742B7" w:rsidRPr="008D3EE6">
              <w:rPr>
                <w:rFonts w:cs="Arial"/>
                <w:sz w:val="14"/>
                <w:szCs w:val="14"/>
              </w:rPr>
              <w:t xml:space="preserve"> </w:t>
            </w:r>
          </w:p>
          <w:p w14:paraId="73A0CF2C" w14:textId="2198A050"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1.3</w:t>
            </w:r>
            <w:r w:rsidR="007742B7" w:rsidRPr="008D3EE6">
              <w:rPr>
                <w:rFonts w:cs="Arial"/>
                <w:b/>
                <w:sz w:val="14"/>
                <w:szCs w:val="14"/>
              </w:rPr>
              <w:t xml:space="preserve"> </w:t>
            </w:r>
            <w:r w:rsidR="007742B7" w:rsidRPr="008D3EE6">
              <w:rPr>
                <w:rFonts w:cs="Arial"/>
                <w:sz w:val="14"/>
                <w:szCs w:val="14"/>
              </w:rPr>
              <w:t>Indicadores para evaluar la seguridad del paciente</w:t>
            </w:r>
          </w:p>
          <w:p w14:paraId="7B38B7DA" w14:textId="77777777" w:rsidR="00B273DC" w:rsidRPr="008D3EE6" w:rsidRDefault="00B273DC" w:rsidP="00A0085D">
            <w:pPr>
              <w:pStyle w:val="texto"/>
              <w:spacing w:before="20" w:after="20" w:line="148" w:lineRule="exact"/>
              <w:ind w:firstLine="0"/>
              <w:rPr>
                <w:rFonts w:cs="Arial"/>
                <w:b/>
                <w:sz w:val="14"/>
                <w:szCs w:val="14"/>
              </w:rPr>
            </w:pPr>
          </w:p>
          <w:p w14:paraId="49F2238D" w14:textId="36DD9CA7"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2.</w:t>
            </w:r>
            <w:r w:rsidR="007162F5" w:rsidRPr="008D3EE6">
              <w:rPr>
                <w:rFonts w:cs="Arial"/>
                <w:b/>
                <w:sz w:val="14"/>
                <w:szCs w:val="14"/>
              </w:rPr>
              <w:t>- Gestión</w:t>
            </w:r>
            <w:r w:rsidR="001F58AF" w:rsidRPr="008D3EE6">
              <w:rPr>
                <w:rFonts w:cs="Arial"/>
                <w:b/>
                <w:sz w:val="14"/>
                <w:szCs w:val="14"/>
              </w:rPr>
              <w:t xml:space="preserve"> del riesgo Asistencial </w:t>
            </w:r>
          </w:p>
          <w:p w14:paraId="694AADB7" w14:textId="0ADC6CE1"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2.1</w:t>
            </w:r>
            <w:r w:rsidR="001F58AF" w:rsidRPr="008D3EE6">
              <w:rPr>
                <w:rFonts w:cs="Arial"/>
                <w:b/>
                <w:sz w:val="14"/>
                <w:szCs w:val="14"/>
              </w:rPr>
              <w:t xml:space="preserve"> </w:t>
            </w:r>
            <w:r w:rsidR="001F58AF" w:rsidRPr="008D3EE6">
              <w:rPr>
                <w:rFonts w:cs="Arial"/>
                <w:sz w:val="14"/>
                <w:szCs w:val="14"/>
              </w:rPr>
              <w:t>Análisis sistemático de los incidentes clínicos</w:t>
            </w:r>
            <w:r w:rsidR="001F58AF" w:rsidRPr="008D3EE6">
              <w:rPr>
                <w:rFonts w:cs="Arial"/>
                <w:b/>
                <w:sz w:val="14"/>
                <w:szCs w:val="14"/>
              </w:rPr>
              <w:t xml:space="preserve"> </w:t>
            </w:r>
          </w:p>
          <w:p w14:paraId="70F728FC" w14:textId="03C0555D"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2.2</w:t>
            </w:r>
            <w:r w:rsidR="001F58AF" w:rsidRPr="008D3EE6">
              <w:rPr>
                <w:rFonts w:cs="Arial"/>
                <w:b/>
                <w:sz w:val="14"/>
                <w:szCs w:val="14"/>
              </w:rPr>
              <w:t xml:space="preserve"> </w:t>
            </w:r>
            <w:r w:rsidR="001F58AF" w:rsidRPr="008D3EE6">
              <w:rPr>
                <w:rFonts w:cs="Arial"/>
                <w:sz w:val="14"/>
                <w:szCs w:val="14"/>
              </w:rPr>
              <w:t>Herramientas útiles para su estudio</w:t>
            </w:r>
            <w:r w:rsidR="001F58AF" w:rsidRPr="008D3EE6">
              <w:rPr>
                <w:rFonts w:cs="Arial"/>
                <w:b/>
                <w:sz w:val="14"/>
                <w:szCs w:val="14"/>
              </w:rPr>
              <w:t xml:space="preserve"> </w:t>
            </w:r>
          </w:p>
          <w:p w14:paraId="54EC2DC7" w14:textId="28388CB3"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2.3</w:t>
            </w:r>
            <w:r w:rsidR="001F58AF" w:rsidRPr="008D3EE6">
              <w:rPr>
                <w:rFonts w:cs="Arial"/>
                <w:b/>
                <w:sz w:val="14"/>
                <w:szCs w:val="14"/>
              </w:rPr>
              <w:t xml:space="preserve"> </w:t>
            </w:r>
            <w:r w:rsidR="001F58AF" w:rsidRPr="008D3EE6">
              <w:rPr>
                <w:rFonts w:cs="Arial"/>
                <w:sz w:val="14"/>
                <w:szCs w:val="14"/>
              </w:rPr>
              <w:t>Recolección de datos</w:t>
            </w:r>
            <w:r w:rsidR="001F58AF" w:rsidRPr="008D3EE6">
              <w:rPr>
                <w:rFonts w:cs="Arial"/>
                <w:b/>
                <w:sz w:val="14"/>
                <w:szCs w:val="14"/>
              </w:rPr>
              <w:t xml:space="preserve"> </w:t>
            </w:r>
          </w:p>
          <w:p w14:paraId="03A50A3B" w14:textId="77777777" w:rsidR="00B273DC" w:rsidRPr="008D3EE6" w:rsidRDefault="00B273DC" w:rsidP="00A0085D">
            <w:pPr>
              <w:pStyle w:val="texto"/>
              <w:spacing w:before="20" w:after="20" w:line="148" w:lineRule="exact"/>
              <w:ind w:firstLine="0"/>
              <w:rPr>
                <w:rFonts w:cs="Arial"/>
                <w:b/>
                <w:sz w:val="14"/>
                <w:szCs w:val="14"/>
              </w:rPr>
            </w:pPr>
          </w:p>
          <w:p w14:paraId="6D86323A" w14:textId="37B1A45C"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3.-</w:t>
            </w:r>
            <w:r w:rsidR="001F58AF" w:rsidRPr="008D3EE6">
              <w:rPr>
                <w:rFonts w:cs="Arial"/>
                <w:b/>
                <w:sz w:val="14"/>
                <w:szCs w:val="14"/>
              </w:rPr>
              <w:t xml:space="preserve"> Indicadores de buenas prácticas de seguridad del paciente en el Sistema Nacional de Salud </w:t>
            </w:r>
          </w:p>
          <w:p w14:paraId="5041CF22" w14:textId="561FE2D0"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3.1</w:t>
            </w:r>
            <w:r w:rsidR="001F58AF" w:rsidRPr="008D3EE6">
              <w:rPr>
                <w:rFonts w:cs="Arial"/>
                <w:b/>
                <w:sz w:val="14"/>
                <w:szCs w:val="14"/>
              </w:rPr>
              <w:t xml:space="preserve"> </w:t>
            </w:r>
            <w:r w:rsidR="001F58AF" w:rsidRPr="008D3EE6">
              <w:rPr>
                <w:rFonts w:cs="Arial"/>
                <w:sz w:val="14"/>
                <w:szCs w:val="14"/>
              </w:rPr>
              <w:t>Utilidad de los indicadores de seguridad del paciente</w:t>
            </w:r>
            <w:r w:rsidR="001F58AF" w:rsidRPr="008D3EE6">
              <w:rPr>
                <w:rFonts w:cs="Arial"/>
                <w:b/>
                <w:sz w:val="14"/>
                <w:szCs w:val="14"/>
              </w:rPr>
              <w:t xml:space="preserve"> </w:t>
            </w:r>
          </w:p>
          <w:p w14:paraId="07B43322" w14:textId="336FD88D" w:rsidR="00B273DC" w:rsidRPr="008D3EE6" w:rsidRDefault="00B273DC" w:rsidP="00A0085D">
            <w:pPr>
              <w:pStyle w:val="texto"/>
              <w:tabs>
                <w:tab w:val="right" w:pos="9641"/>
              </w:tabs>
              <w:spacing w:before="20" w:after="20" w:line="148" w:lineRule="exact"/>
              <w:ind w:firstLine="0"/>
              <w:rPr>
                <w:rFonts w:cs="Arial"/>
                <w:b/>
                <w:sz w:val="14"/>
                <w:szCs w:val="14"/>
              </w:rPr>
            </w:pPr>
            <w:r w:rsidRPr="008D3EE6">
              <w:rPr>
                <w:rFonts w:cs="Arial"/>
                <w:b/>
                <w:sz w:val="14"/>
                <w:szCs w:val="14"/>
              </w:rPr>
              <w:t>3.2</w:t>
            </w:r>
            <w:r w:rsidR="001F58AF" w:rsidRPr="008D3EE6">
              <w:rPr>
                <w:rFonts w:cs="Arial"/>
                <w:b/>
                <w:sz w:val="14"/>
                <w:szCs w:val="14"/>
              </w:rPr>
              <w:t xml:space="preserve"> </w:t>
            </w:r>
            <w:r w:rsidR="001F58AF" w:rsidRPr="008D3EE6">
              <w:rPr>
                <w:rFonts w:cs="Arial"/>
                <w:sz w:val="14"/>
                <w:szCs w:val="14"/>
              </w:rPr>
              <w:t xml:space="preserve">Determinación de indicadores de seguridad del paciente en México </w:t>
            </w:r>
            <w:r w:rsidRPr="008D3EE6">
              <w:rPr>
                <w:rFonts w:cs="Arial"/>
                <w:b/>
                <w:sz w:val="14"/>
                <w:szCs w:val="14"/>
              </w:rPr>
              <w:tab/>
            </w:r>
          </w:p>
          <w:p w14:paraId="271A426B" w14:textId="7E876025" w:rsidR="00B273DC" w:rsidRPr="008D3EE6" w:rsidRDefault="00B273DC" w:rsidP="00A0085D">
            <w:pPr>
              <w:pStyle w:val="texto"/>
              <w:spacing w:before="20" w:after="20" w:line="148" w:lineRule="exact"/>
              <w:ind w:firstLine="0"/>
              <w:rPr>
                <w:rFonts w:cs="Arial"/>
                <w:b/>
                <w:sz w:val="14"/>
                <w:szCs w:val="14"/>
              </w:rPr>
            </w:pPr>
            <w:r w:rsidRPr="008D3EE6">
              <w:rPr>
                <w:rFonts w:cs="Arial"/>
                <w:b/>
                <w:sz w:val="14"/>
                <w:szCs w:val="14"/>
              </w:rPr>
              <w:t>3.3</w:t>
            </w:r>
            <w:r w:rsidR="001F58AF" w:rsidRPr="008D3EE6">
              <w:rPr>
                <w:rFonts w:cs="Arial"/>
                <w:b/>
                <w:sz w:val="14"/>
                <w:szCs w:val="14"/>
              </w:rPr>
              <w:t xml:space="preserve"> </w:t>
            </w:r>
            <w:r w:rsidR="001F58AF" w:rsidRPr="008D3EE6">
              <w:rPr>
                <w:rFonts w:cs="Arial"/>
                <w:sz w:val="14"/>
                <w:szCs w:val="14"/>
              </w:rPr>
              <w:t>Pasos para asegurar la validez y confiabilidad de los indicadores</w:t>
            </w:r>
            <w:r w:rsidR="001F58AF" w:rsidRPr="008D3EE6">
              <w:rPr>
                <w:rFonts w:cs="Arial"/>
                <w:b/>
                <w:sz w:val="14"/>
                <w:szCs w:val="14"/>
              </w:rPr>
              <w:t xml:space="preserve"> </w:t>
            </w:r>
          </w:p>
        </w:tc>
      </w:tr>
      <w:tr w:rsidR="00B273DC" w:rsidRPr="00804409" w14:paraId="0CD9DD5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2958346"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5BB7260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1910B5B8" w14:textId="77777777" w:rsidR="00E3161F" w:rsidRDefault="00E3161F" w:rsidP="00E3161F">
            <w:pPr>
              <w:pStyle w:val="texto"/>
              <w:spacing w:before="20" w:after="20" w:line="148" w:lineRule="exact"/>
              <w:ind w:firstLine="0"/>
              <w:rPr>
                <w:rFonts w:cs="Arial"/>
                <w:b/>
                <w:sz w:val="16"/>
              </w:rPr>
            </w:pPr>
            <w:r w:rsidRPr="00227DC9">
              <w:rPr>
                <w:rFonts w:cs="Arial"/>
                <w:b/>
                <w:sz w:val="16"/>
              </w:rPr>
              <w:t>BAJO CONDUCCIÓN DE DOCENTE:</w:t>
            </w:r>
          </w:p>
          <w:p w14:paraId="31181748" w14:textId="73E99824"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Rubricas</w:t>
            </w:r>
            <w:r w:rsidR="004E2EB5">
              <w:rPr>
                <w:rFonts w:cs="Arial"/>
                <w:bCs w:val="0"/>
                <w:sz w:val="14"/>
                <w:szCs w:val="18"/>
              </w:rPr>
              <w:t xml:space="preserve"> de evaluación continua</w:t>
            </w:r>
            <w:r w:rsidRPr="00E3161F">
              <w:rPr>
                <w:rFonts w:cs="Arial"/>
                <w:bCs w:val="0"/>
                <w:sz w:val="14"/>
                <w:szCs w:val="18"/>
              </w:rPr>
              <w:t xml:space="preserve"> </w:t>
            </w:r>
          </w:p>
          <w:p w14:paraId="0441EAEB"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6FDDF0F7"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30722B64"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26F77851"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7ECF7EDC" w14:textId="77777777" w:rsid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Elaboración de procesos de administración y gestión en los servicios de calidad en enfermería</w:t>
            </w:r>
          </w:p>
          <w:p w14:paraId="7942AA0A" w14:textId="77777777" w:rsidR="00E3161F" w:rsidRPr="00E3161F" w:rsidRDefault="00E3161F" w:rsidP="00E3161F">
            <w:pPr>
              <w:pStyle w:val="texto"/>
              <w:numPr>
                <w:ilvl w:val="0"/>
                <w:numId w:val="6"/>
              </w:numPr>
              <w:spacing w:before="20" w:after="20" w:line="148" w:lineRule="exact"/>
              <w:rPr>
                <w:rFonts w:cs="Arial"/>
                <w:bCs w:val="0"/>
                <w:sz w:val="14"/>
                <w:szCs w:val="18"/>
              </w:rPr>
            </w:pPr>
          </w:p>
          <w:p w14:paraId="0D824609" w14:textId="77777777" w:rsidR="00E3161F" w:rsidRDefault="00E3161F" w:rsidP="00E3161F">
            <w:pPr>
              <w:pStyle w:val="texto"/>
              <w:spacing w:before="20" w:after="20" w:line="148" w:lineRule="exact"/>
              <w:ind w:firstLine="0"/>
              <w:rPr>
                <w:rFonts w:cs="Arial"/>
                <w:b/>
                <w:sz w:val="16"/>
              </w:rPr>
            </w:pPr>
            <w:r w:rsidRPr="00227DC9">
              <w:rPr>
                <w:rFonts w:cs="Arial"/>
                <w:b/>
                <w:sz w:val="16"/>
              </w:rPr>
              <w:t>DE MANERA INDEPENDIENTE:</w:t>
            </w:r>
          </w:p>
          <w:p w14:paraId="59C5793F" w14:textId="77777777" w:rsidR="00E3161F" w:rsidRPr="00E3161F" w:rsidRDefault="00E3161F" w:rsidP="00E3161F">
            <w:pPr>
              <w:pStyle w:val="texto"/>
              <w:numPr>
                <w:ilvl w:val="0"/>
                <w:numId w:val="7"/>
              </w:numPr>
              <w:spacing w:before="20" w:after="20" w:line="148" w:lineRule="exact"/>
              <w:rPr>
                <w:rFonts w:cs="Arial"/>
                <w:bCs w:val="0"/>
                <w:sz w:val="14"/>
                <w:szCs w:val="16"/>
              </w:rPr>
            </w:pPr>
            <w:r w:rsidRPr="00E3161F">
              <w:rPr>
                <w:rFonts w:cs="Arial"/>
                <w:bCs w:val="0"/>
                <w:sz w:val="14"/>
                <w:szCs w:val="16"/>
              </w:rPr>
              <w:t>Resumen</w:t>
            </w:r>
          </w:p>
          <w:p w14:paraId="53114285" w14:textId="77777777" w:rsidR="00B273DC" w:rsidRPr="00444301" w:rsidRDefault="00E3161F" w:rsidP="00444301">
            <w:pPr>
              <w:pStyle w:val="texto"/>
              <w:numPr>
                <w:ilvl w:val="0"/>
                <w:numId w:val="7"/>
              </w:numPr>
              <w:spacing w:before="20" w:after="20" w:line="148" w:lineRule="exact"/>
              <w:rPr>
                <w:rFonts w:cs="Arial"/>
                <w:b/>
              </w:rPr>
            </w:pPr>
            <w:r w:rsidRPr="00E3161F">
              <w:rPr>
                <w:rFonts w:cs="Arial"/>
                <w:bCs w:val="0"/>
                <w:sz w:val="14"/>
                <w:szCs w:val="16"/>
              </w:rPr>
              <w:t xml:space="preserve">Investigación bibliográfica </w:t>
            </w:r>
            <w:r w:rsidR="00444301">
              <w:rPr>
                <w:rFonts w:cs="Arial"/>
                <w:bCs w:val="0"/>
                <w:sz w:val="14"/>
                <w:szCs w:val="16"/>
              </w:rPr>
              <w:t xml:space="preserve">sobre la seguridad del paciente </w:t>
            </w:r>
          </w:p>
          <w:p w14:paraId="563F76A3" w14:textId="57427099" w:rsidR="00444301" w:rsidRPr="00227DC9" w:rsidRDefault="00444301" w:rsidP="00444301">
            <w:pPr>
              <w:pStyle w:val="texto"/>
              <w:numPr>
                <w:ilvl w:val="0"/>
                <w:numId w:val="7"/>
              </w:numPr>
              <w:spacing w:before="20" w:after="20" w:line="148" w:lineRule="exact"/>
              <w:rPr>
                <w:rFonts w:cs="Arial"/>
                <w:b/>
              </w:rPr>
            </w:pPr>
            <w:r>
              <w:rPr>
                <w:rFonts w:cs="Arial"/>
                <w:bCs w:val="0"/>
                <w:sz w:val="14"/>
                <w:szCs w:val="16"/>
              </w:rPr>
              <w:t xml:space="preserve">Diseño de proceso de seguridad del paciente en los cuidados de enfermería </w:t>
            </w:r>
          </w:p>
        </w:tc>
      </w:tr>
      <w:tr w:rsidR="00B273DC" w:rsidRPr="0038164E" w14:paraId="14015B73"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C3ABA14"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2FD4F0C0"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131DF783"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FAD20EC"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444301" w:rsidRPr="00804409" w14:paraId="6258F77D"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1724C8B3" w14:textId="13BAE29E" w:rsidR="00444301" w:rsidRPr="00176F86" w:rsidRDefault="00444301" w:rsidP="00444301">
            <w:pPr>
              <w:pStyle w:val="texto"/>
              <w:spacing w:before="20" w:after="20" w:line="148" w:lineRule="exact"/>
              <w:ind w:firstLine="0"/>
              <w:jc w:val="left"/>
              <w:rPr>
                <w:rFonts w:cs="Arial"/>
                <w:i/>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7934316C"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444301" w:rsidRPr="00804409" w14:paraId="2C0B664C"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0A1B6EF9" w14:textId="03947196" w:rsidR="00444301" w:rsidRDefault="00444301" w:rsidP="00444301">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597D03E6"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444301" w:rsidRPr="00804409" w14:paraId="06DB67E6"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4C603FFC" w14:textId="310950F6" w:rsidR="00444301" w:rsidRDefault="00444301" w:rsidP="00444301">
            <w:pPr>
              <w:pStyle w:val="texto"/>
              <w:spacing w:before="20" w:after="20" w:line="148" w:lineRule="exact"/>
              <w:ind w:firstLine="0"/>
              <w:rPr>
                <w:rFonts w:cs="Arial"/>
                <w:b/>
                <w:sz w:val="14"/>
              </w:rPr>
            </w:pPr>
            <w:r>
              <w:rPr>
                <w:rFonts w:cs="Arial"/>
                <w:b/>
                <w:iCs/>
                <w:color w:val="000000" w:themeColor="text1"/>
                <w:sz w:val="14"/>
              </w:rPr>
              <w:t>I</w:t>
            </w:r>
            <w:r w:rsidRPr="00444301">
              <w:rPr>
                <w:rFonts w:cs="Arial"/>
                <w:bCs w:val="0"/>
                <w:iCs/>
                <w:color w:val="000000" w:themeColor="text1"/>
                <w:sz w:val="14"/>
              </w:rPr>
              <w:t xml:space="preserve">nvestigaciones </w:t>
            </w:r>
            <w:r>
              <w:rPr>
                <w:rFonts w:cs="Arial"/>
                <w:bCs w:val="0"/>
                <w:iCs/>
                <w:color w:val="000000" w:themeColor="text1"/>
                <w:sz w:val="14"/>
              </w:rPr>
              <w:t>y diseño de procesos</w:t>
            </w:r>
          </w:p>
        </w:tc>
        <w:tc>
          <w:tcPr>
            <w:tcW w:w="3969" w:type="dxa"/>
            <w:tcBorders>
              <w:top w:val="single" w:sz="6" w:space="0" w:color="auto"/>
              <w:left w:val="single" w:sz="4" w:space="0" w:color="auto"/>
              <w:bottom w:val="single" w:sz="6" w:space="0" w:color="auto"/>
              <w:right w:val="single" w:sz="6" w:space="0" w:color="auto"/>
            </w:tcBorders>
            <w:vAlign w:val="center"/>
          </w:tcPr>
          <w:p w14:paraId="2383803D"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444301" w:rsidRPr="00804409" w14:paraId="7FF645C8" w14:textId="77777777" w:rsidTr="00A0085D">
        <w:trPr>
          <w:cantSplit/>
          <w:trHeight w:val="286"/>
        </w:trPr>
        <w:tc>
          <w:tcPr>
            <w:tcW w:w="5812" w:type="dxa"/>
            <w:gridSpan w:val="2"/>
            <w:tcBorders>
              <w:top w:val="single" w:sz="4" w:space="0" w:color="auto"/>
              <w:right w:val="single" w:sz="4" w:space="0" w:color="auto"/>
            </w:tcBorders>
          </w:tcPr>
          <w:p w14:paraId="2A2D9DD3" w14:textId="77777777" w:rsidR="00444301" w:rsidRDefault="00444301" w:rsidP="00444301">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330C7521" w14:textId="77777777" w:rsidR="00444301" w:rsidRDefault="00444301" w:rsidP="00444301">
            <w:pPr>
              <w:pStyle w:val="texto"/>
              <w:spacing w:before="20" w:after="20" w:line="148" w:lineRule="exact"/>
              <w:ind w:firstLine="0"/>
              <w:jc w:val="center"/>
              <w:rPr>
                <w:rFonts w:cs="Arial"/>
                <w:sz w:val="16"/>
              </w:rPr>
            </w:pPr>
            <w:r>
              <w:rPr>
                <w:rFonts w:cs="Arial"/>
                <w:sz w:val="16"/>
              </w:rPr>
              <w:t>TOTAL 100%</w:t>
            </w:r>
          </w:p>
        </w:tc>
      </w:tr>
    </w:tbl>
    <w:p w14:paraId="25DFFED9" w14:textId="77777777" w:rsidR="00B273DC" w:rsidRDefault="00B273DC" w:rsidP="00B273DC">
      <w:pPr>
        <w:rPr>
          <w:sz w:val="32"/>
          <w:lang w:eastAsia="es-MX"/>
        </w:rPr>
      </w:pPr>
    </w:p>
    <w:p w14:paraId="0FA02ABE" w14:textId="3F7331F5" w:rsidR="00B273DC" w:rsidRDefault="00B273DC" w:rsidP="000D1FDD">
      <w:pPr>
        <w:rPr>
          <w:sz w:val="32"/>
          <w:lang w:eastAsia="es-MX"/>
        </w:rPr>
      </w:pPr>
    </w:p>
    <w:p w14:paraId="41506D5A" w14:textId="457FFE5F" w:rsidR="00E3161F" w:rsidRDefault="00E3161F" w:rsidP="000D1FDD">
      <w:pPr>
        <w:rPr>
          <w:sz w:val="32"/>
          <w:lang w:eastAsia="es-MX"/>
        </w:rPr>
      </w:pPr>
    </w:p>
    <w:p w14:paraId="5A4E52D5" w14:textId="77777777" w:rsidR="00E3161F" w:rsidRDefault="00E3161F" w:rsidP="000D1FDD">
      <w:pPr>
        <w:rPr>
          <w:sz w:val="32"/>
          <w:lang w:eastAsia="es-MX"/>
        </w:rPr>
      </w:pPr>
    </w:p>
    <w:p w14:paraId="0E94691C" w14:textId="77777777" w:rsidR="00B273DC" w:rsidRDefault="00B273DC" w:rsidP="000D1FDD">
      <w:pPr>
        <w:rPr>
          <w:sz w:val="32"/>
          <w:lang w:eastAsia="es-MX"/>
        </w:rPr>
      </w:pPr>
    </w:p>
    <w:p w14:paraId="6E90FF7B" w14:textId="77777777" w:rsidR="00B273DC" w:rsidRDefault="00B273DC" w:rsidP="000D1FDD">
      <w:pPr>
        <w:rPr>
          <w:sz w:val="32"/>
          <w:lang w:eastAsia="es-MX"/>
        </w:rPr>
      </w:pPr>
    </w:p>
    <w:p w14:paraId="2F9F7FEE" w14:textId="66A3A97B" w:rsidR="00B273DC" w:rsidRPr="00CF307C" w:rsidRDefault="00B273DC" w:rsidP="00B273DC">
      <w:pPr>
        <w:pStyle w:val="Sinespaciado"/>
        <w:jc w:val="both"/>
        <w:rPr>
          <w:i/>
          <w:color w:val="595959" w:themeColor="text1" w:themeTint="A6"/>
        </w:rPr>
      </w:pPr>
    </w:p>
    <w:p w14:paraId="14FBABCC" w14:textId="77777777" w:rsidR="00B273DC" w:rsidRPr="00176F86" w:rsidRDefault="00B273DC" w:rsidP="00B273DC">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45E292C5"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5FA7EE3"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t>3.1. CONTENIDO DE CADA ASIGNATURA</w:t>
            </w:r>
          </w:p>
        </w:tc>
      </w:tr>
      <w:tr w:rsidR="00B273DC" w:rsidRPr="0038164E" w14:paraId="57EA59B3" w14:textId="77777777" w:rsidTr="00A0085D">
        <w:trPr>
          <w:cantSplit/>
        </w:trPr>
        <w:tc>
          <w:tcPr>
            <w:tcW w:w="9781" w:type="dxa"/>
            <w:gridSpan w:val="3"/>
            <w:tcBorders>
              <w:top w:val="single" w:sz="4" w:space="0" w:color="auto"/>
              <w:bottom w:val="single" w:sz="4" w:space="0" w:color="auto"/>
            </w:tcBorders>
            <w:shd w:val="clear" w:color="auto" w:fill="auto"/>
          </w:tcPr>
          <w:p w14:paraId="20257446" w14:textId="77777777" w:rsidR="00B273DC" w:rsidRPr="00B273DC" w:rsidRDefault="00B273DC" w:rsidP="00A0085D">
            <w:pPr>
              <w:pStyle w:val="Standard"/>
              <w:jc w:val="center"/>
              <w:rPr>
                <w:rFonts w:ascii="Arial" w:hAnsi="Arial"/>
                <w:b/>
                <w:sz w:val="14"/>
              </w:rPr>
            </w:pPr>
            <w:r w:rsidRPr="00B273DC">
              <w:rPr>
                <w:rFonts w:ascii="Arial" w:hAnsi="Arial"/>
                <w:b/>
                <w:sz w:val="18"/>
              </w:rPr>
              <w:t>DIPLOMADO EN ADMINISTRACIÓN Y GESTIÓN EN LOS SERVICIOS DE CALIDAD EN ENFERMERÍA</w:t>
            </w:r>
            <w:r w:rsidRPr="00B273DC">
              <w:rPr>
                <w:rFonts w:ascii="Arial" w:hAnsi="Arial"/>
                <w:b/>
                <w:sz w:val="36"/>
              </w:rPr>
              <w:t xml:space="preserve"> </w:t>
            </w:r>
          </w:p>
        </w:tc>
      </w:tr>
      <w:tr w:rsidR="00B273DC" w:rsidRPr="00804409" w14:paraId="5032F808"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548011AD"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2802CFB9"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4E62311C" w14:textId="18FC8ACC" w:rsidR="00B273DC" w:rsidRPr="00B273DC" w:rsidRDefault="001C3109" w:rsidP="00A0085D">
            <w:pPr>
              <w:pStyle w:val="texto"/>
              <w:spacing w:before="20" w:after="20" w:line="148" w:lineRule="exact"/>
              <w:ind w:firstLine="0"/>
              <w:jc w:val="center"/>
              <w:rPr>
                <w:rFonts w:cs="Arial"/>
                <w:b/>
                <w:sz w:val="14"/>
              </w:rPr>
            </w:pPr>
            <w:r w:rsidRPr="001C3109">
              <w:rPr>
                <w:rFonts w:cs="Arial"/>
                <w:b/>
                <w:szCs w:val="18"/>
              </w:rPr>
              <w:t>ANALISIS DE PROCESOS DE INVESTIGACIÓN EN ENFERMERÍA.</w:t>
            </w:r>
          </w:p>
        </w:tc>
      </w:tr>
      <w:tr w:rsidR="00B273DC" w:rsidRPr="00804409" w14:paraId="4047F784"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0EE7A9CD"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6869DCC9"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240C2530"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23EF5D65" w14:textId="6EE738C5" w:rsidR="00B273DC" w:rsidRDefault="001C3109" w:rsidP="00A0085D">
            <w:pPr>
              <w:pStyle w:val="texto"/>
              <w:spacing w:before="20" w:after="20" w:line="148" w:lineRule="exact"/>
              <w:ind w:firstLine="0"/>
              <w:jc w:val="center"/>
              <w:rPr>
                <w:rFonts w:cs="Arial"/>
                <w:b/>
                <w:sz w:val="14"/>
              </w:rPr>
            </w:pPr>
            <w:r>
              <w:rPr>
                <w:rFonts w:cs="Arial"/>
                <w:b/>
              </w:rPr>
              <w:t>SEGUNDO</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68EE9662" w14:textId="624BBAF5" w:rsidR="00B273DC" w:rsidRPr="001C3109" w:rsidRDefault="001C3109" w:rsidP="001C3109">
            <w:pPr>
              <w:pStyle w:val="texto"/>
              <w:spacing w:before="20" w:after="20" w:line="148" w:lineRule="exact"/>
              <w:ind w:firstLine="0"/>
              <w:jc w:val="center"/>
              <w:rPr>
                <w:rFonts w:cs="Arial"/>
                <w:b/>
              </w:rPr>
            </w:pPr>
            <w:r>
              <w:rPr>
                <w:rFonts w:cs="Arial"/>
                <w:b/>
              </w:rPr>
              <w:t>DCE202</w:t>
            </w:r>
          </w:p>
        </w:tc>
      </w:tr>
      <w:tr w:rsidR="00B273DC" w:rsidRPr="0038164E" w14:paraId="4A460830"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0FB7862"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2806B8D2"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1A1162C4" w14:textId="6619B832" w:rsidR="00B273DC" w:rsidRPr="0048625C" w:rsidRDefault="0048625C" w:rsidP="00A0085D">
            <w:pPr>
              <w:pStyle w:val="texto"/>
              <w:spacing w:before="20" w:after="20" w:line="148" w:lineRule="exact"/>
              <w:ind w:firstLine="0"/>
              <w:jc w:val="left"/>
              <w:rPr>
                <w:rFonts w:cs="Arial"/>
                <w:bCs w:val="0"/>
                <w:i/>
                <w:color w:val="595959" w:themeColor="text1" w:themeTint="A6"/>
                <w:sz w:val="14"/>
                <w:lang w:val="es-MX"/>
              </w:rPr>
            </w:pPr>
            <w:r w:rsidRPr="0048625C">
              <w:rPr>
                <w:rFonts w:cs="Arial"/>
                <w:bCs w:val="0"/>
                <w:sz w:val="14"/>
              </w:rPr>
              <w:t xml:space="preserve">Analizar </w:t>
            </w:r>
            <w:r>
              <w:rPr>
                <w:rFonts w:cs="Arial"/>
                <w:bCs w:val="0"/>
                <w:sz w:val="14"/>
              </w:rPr>
              <w:t xml:space="preserve">el método científico aplicado </w:t>
            </w:r>
            <w:r w:rsidR="005B376C">
              <w:rPr>
                <w:rFonts w:cs="Arial"/>
                <w:bCs w:val="0"/>
                <w:sz w:val="14"/>
              </w:rPr>
              <w:t>en Enfermería para la evaluación y realización de investigaciones basadas en evidencias ,que favorezcan la</w:t>
            </w:r>
            <w:r w:rsidR="005B376C" w:rsidRPr="005B376C">
              <w:rPr>
                <w:rFonts w:cs="Arial"/>
                <w:bCs w:val="0"/>
                <w:sz w:val="14"/>
              </w:rPr>
              <w:t xml:space="preserve"> generación de conocimiento,</w:t>
            </w:r>
            <w:r w:rsidR="005B376C">
              <w:rPr>
                <w:rFonts w:cs="Arial"/>
                <w:bCs w:val="0"/>
                <w:sz w:val="14"/>
              </w:rPr>
              <w:t xml:space="preserve"> </w:t>
            </w:r>
            <w:r w:rsidR="005B376C" w:rsidRPr="005B376C">
              <w:rPr>
                <w:rFonts w:cs="Arial"/>
                <w:bCs w:val="0"/>
                <w:sz w:val="14"/>
              </w:rPr>
              <w:t>mejor</w:t>
            </w:r>
            <w:r w:rsidR="005B376C">
              <w:rPr>
                <w:rFonts w:cs="Arial"/>
                <w:bCs w:val="0"/>
                <w:sz w:val="14"/>
              </w:rPr>
              <w:t xml:space="preserve">ando </w:t>
            </w:r>
            <w:r w:rsidR="005B376C" w:rsidRPr="005B376C">
              <w:rPr>
                <w:rFonts w:cs="Arial"/>
                <w:bCs w:val="0"/>
                <w:sz w:val="14"/>
              </w:rPr>
              <w:t>la efectividad, eficiencia (intervenciones costo-efectivas) y seguridad en la gestión y ejecución del cuidado al paciente</w:t>
            </w:r>
            <w:r w:rsidR="005B376C">
              <w:rPr>
                <w:rFonts w:cs="Arial"/>
                <w:bCs w:val="0"/>
                <w:sz w:val="14"/>
              </w:rPr>
              <w:t>.</w:t>
            </w:r>
          </w:p>
        </w:tc>
      </w:tr>
      <w:tr w:rsidR="00B273DC" w:rsidRPr="0038164E" w14:paraId="34EF99C8"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24ED0BEF"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312FAB27"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424EDE43" w14:textId="2F38D5E7" w:rsidR="00B273DC" w:rsidRPr="002E5F85" w:rsidRDefault="00B273DC" w:rsidP="002E5F85">
            <w:pPr>
              <w:pStyle w:val="texto"/>
              <w:spacing w:before="20" w:after="20" w:line="148" w:lineRule="exact"/>
              <w:ind w:firstLine="0"/>
              <w:rPr>
                <w:rFonts w:cs="Arial"/>
                <w:b/>
                <w:sz w:val="14"/>
              </w:rPr>
            </w:pPr>
            <w:r>
              <w:rPr>
                <w:rFonts w:cs="Arial"/>
                <w:b/>
                <w:sz w:val="14"/>
              </w:rPr>
              <w:t xml:space="preserve">1.- </w:t>
            </w:r>
            <w:r w:rsidR="002E5F85">
              <w:rPr>
                <w:rFonts w:cs="Arial"/>
                <w:b/>
                <w:sz w:val="14"/>
              </w:rPr>
              <w:t xml:space="preserve">Investigación en enfermería </w:t>
            </w:r>
          </w:p>
          <w:p w14:paraId="66B17738" w14:textId="3E6D6E70" w:rsidR="00B273DC" w:rsidRDefault="002E5F85" w:rsidP="00A0085D">
            <w:pPr>
              <w:pStyle w:val="texto"/>
              <w:spacing w:before="20" w:after="20" w:line="148" w:lineRule="exact"/>
              <w:ind w:firstLine="0"/>
              <w:rPr>
                <w:rFonts w:cs="Arial"/>
                <w:sz w:val="14"/>
              </w:rPr>
            </w:pPr>
            <w:r w:rsidRPr="002E5F85">
              <w:rPr>
                <w:rFonts w:cs="Arial"/>
                <w:b/>
                <w:sz w:val="14"/>
              </w:rPr>
              <w:t xml:space="preserve">1.1 </w:t>
            </w:r>
            <w:r>
              <w:rPr>
                <w:rFonts w:cs="Arial"/>
                <w:sz w:val="14"/>
              </w:rPr>
              <w:t xml:space="preserve">Investigación práctica y </w:t>
            </w:r>
            <w:r w:rsidR="009A51B1">
              <w:rPr>
                <w:rFonts w:cs="Arial"/>
                <w:sz w:val="14"/>
              </w:rPr>
              <w:t>profesional</w:t>
            </w:r>
            <w:r>
              <w:rPr>
                <w:rFonts w:cs="Arial"/>
                <w:sz w:val="14"/>
              </w:rPr>
              <w:t xml:space="preserve"> </w:t>
            </w:r>
          </w:p>
          <w:p w14:paraId="2790093B" w14:textId="40691BAE" w:rsidR="002E5F85" w:rsidRDefault="002E5F85" w:rsidP="00A0085D">
            <w:pPr>
              <w:pStyle w:val="texto"/>
              <w:spacing w:before="20" w:after="20" w:line="148" w:lineRule="exact"/>
              <w:ind w:firstLine="0"/>
              <w:rPr>
                <w:rFonts w:cs="Arial"/>
                <w:sz w:val="14"/>
              </w:rPr>
            </w:pPr>
            <w:r w:rsidRPr="009A51B1">
              <w:rPr>
                <w:rFonts w:cs="Arial"/>
                <w:b/>
                <w:sz w:val="14"/>
              </w:rPr>
              <w:t>1.2</w:t>
            </w:r>
            <w:r>
              <w:rPr>
                <w:rFonts w:cs="Arial"/>
                <w:sz w:val="14"/>
              </w:rPr>
              <w:t xml:space="preserve"> Aspectos generales de la investigación </w:t>
            </w:r>
          </w:p>
          <w:p w14:paraId="1B57AB1E" w14:textId="114BB043" w:rsidR="002E5F85" w:rsidRDefault="002E5F85" w:rsidP="00A0085D">
            <w:pPr>
              <w:pStyle w:val="texto"/>
              <w:spacing w:before="20" w:after="20" w:line="148" w:lineRule="exact"/>
              <w:ind w:firstLine="0"/>
              <w:rPr>
                <w:rFonts w:cs="Arial"/>
                <w:sz w:val="14"/>
              </w:rPr>
            </w:pPr>
            <w:r w:rsidRPr="009A51B1">
              <w:rPr>
                <w:rFonts w:cs="Arial"/>
                <w:b/>
                <w:sz w:val="14"/>
              </w:rPr>
              <w:t>1.3</w:t>
            </w:r>
            <w:r>
              <w:rPr>
                <w:rFonts w:cs="Arial"/>
                <w:sz w:val="14"/>
              </w:rPr>
              <w:t xml:space="preserve"> Modelos de enfermería y la investigación </w:t>
            </w:r>
          </w:p>
          <w:p w14:paraId="1FB5A820" w14:textId="77777777" w:rsidR="009A51B1" w:rsidRPr="002E5F85" w:rsidRDefault="009A51B1" w:rsidP="00A0085D">
            <w:pPr>
              <w:pStyle w:val="texto"/>
              <w:spacing w:before="20" w:after="20" w:line="148" w:lineRule="exact"/>
              <w:ind w:firstLine="0"/>
              <w:rPr>
                <w:rFonts w:cs="Arial"/>
                <w:sz w:val="14"/>
              </w:rPr>
            </w:pPr>
          </w:p>
          <w:p w14:paraId="4137991A" w14:textId="1374C457" w:rsidR="00B273DC" w:rsidRDefault="00B273DC" w:rsidP="00A0085D">
            <w:pPr>
              <w:pStyle w:val="texto"/>
              <w:spacing w:before="20" w:after="20" w:line="148" w:lineRule="exact"/>
              <w:ind w:firstLine="0"/>
              <w:rPr>
                <w:rFonts w:cs="Arial"/>
                <w:b/>
                <w:sz w:val="14"/>
              </w:rPr>
            </w:pPr>
            <w:r>
              <w:rPr>
                <w:rFonts w:cs="Arial"/>
                <w:b/>
                <w:sz w:val="14"/>
              </w:rPr>
              <w:t>2.-</w:t>
            </w:r>
            <w:r w:rsidR="00B96B9E">
              <w:rPr>
                <w:rFonts w:cs="Arial"/>
                <w:b/>
                <w:sz w:val="14"/>
              </w:rPr>
              <w:t xml:space="preserve"> </w:t>
            </w:r>
            <w:r w:rsidR="002E5F85">
              <w:rPr>
                <w:rFonts w:cs="Arial"/>
                <w:b/>
                <w:sz w:val="14"/>
              </w:rPr>
              <w:t xml:space="preserve">Documentación científica </w:t>
            </w:r>
          </w:p>
          <w:p w14:paraId="0CF95AA8" w14:textId="725B5B25" w:rsidR="00B273DC" w:rsidRDefault="00B273DC" w:rsidP="00A0085D">
            <w:pPr>
              <w:pStyle w:val="texto"/>
              <w:spacing w:before="20" w:after="20" w:line="148" w:lineRule="exact"/>
              <w:ind w:firstLine="0"/>
              <w:rPr>
                <w:rFonts w:cs="Arial"/>
                <w:b/>
                <w:sz w:val="14"/>
              </w:rPr>
            </w:pPr>
            <w:r>
              <w:rPr>
                <w:rFonts w:cs="Arial"/>
                <w:b/>
                <w:sz w:val="14"/>
              </w:rPr>
              <w:t>2.1</w:t>
            </w:r>
            <w:r w:rsidR="009A51B1">
              <w:rPr>
                <w:rFonts w:cs="Arial"/>
                <w:b/>
                <w:sz w:val="14"/>
              </w:rPr>
              <w:t xml:space="preserve"> </w:t>
            </w:r>
            <w:r w:rsidR="002E5F85" w:rsidRPr="009A51B1">
              <w:rPr>
                <w:rFonts w:cs="Arial"/>
                <w:sz w:val="14"/>
              </w:rPr>
              <w:t>Procesos de revisión bibliográfica</w:t>
            </w:r>
          </w:p>
          <w:p w14:paraId="55179B33" w14:textId="3B375C3D" w:rsidR="00B273DC" w:rsidRDefault="00B273DC" w:rsidP="00A0085D">
            <w:pPr>
              <w:pStyle w:val="texto"/>
              <w:spacing w:before="20" w:after="20" w:line="148" w:lineRule="exact"/>
              <w:ind w:firstLine="0"/>
              <w:rPr>
                <w:rFonts w:cs="Arial"/>
                <w:b/>
                <w:sz w:val="14"/>
              </w:rPr>
            </w:pPr>
            <w:r>
              <w:rPr>
                <w:rFonts w:cs="Arial"/>
                <w:b/>
                <w:sz w:val="14"/>
              </w:rPr>
              <w:t>2.2</w:t>
            </w:r>
            <w:r w:rsidR="002E5F85">
              <w:rPr>
                <w:rFonts w:cs="Arial"/>
                <w:b/>
                <w:sz w:val="14"/>
              </w:rPr>
              <w:t xml:space="preserve"> </w:t>
            </w:r>
            <w:r w:rsidR="002E5F85" w:rsidRPr="009A51B1">
              <w:rPr>
                <w:rFonts w:cs="Arial"/>
                <w:sz w:val="14"/>
              </w:rPr>
              <w:t>Base de datos</w:t>
            </w:r>
            <w:r w:rsidR="002E5F85">
              <w:rPr>
                <w:rFonts w:cs="Arial"/>
                <w:b/>
                <w:sz w:val="14"/>
              </w:rPr>
              <w:t xml:space="preserve"> </w:t>
            </w:r>
          </w:p>
          <w:p w14:paraId="05A9C7E7" w14:textId="7E083244" w:rsidR="00B273DC" w:rsidRDefault="00B273DC" w:rsidP="00A0085D">
            <w:pPr>
              <w:pStyle w:val="texto"/>
              <w:spacing w:before="20" w:after="20" w:line="148" w:lineRule="exact"/>
              <w:ind w:firstLine="0"/>
              <w:rPr>
                <w:rFonts w:cs="Arial"/>
                <w:b/>
                <w:sz w:val="14"/>
              </w:rPr>
            </w:pPr>
            <w:r>
              <w:rPr>
                <w:rFonts w:cs="Arial"/>
                <w:b/>
                <w:sz w:val="14"/>
              </w:rPr>
              <w:t>2.3</w:t>
            </w:r>
            <w:r w:rsidR="002E5F85">
              <w:rPr>
                <w:rFonts w:cs="Arial"/>
                <w:b/>
                <w:sz w:val="14"/>
              </w:rPr>
              <w:t xml:space="preserve"> </w:t>
            </w:r>
            <w:r w:rsidR="002E5F85" w:rsidRPr="009A51B1">
              <w:rPr>
                <w:rFonts w:cs="Arial"/>
                <w:sz w:val="14"/>
              </w:rPr>
              <w:t xml:space="preserve">Fuentes primarias y secundarias </w:t>
            </w:r>
            <w:r w:rsidR="009A51B1" w:rsidRPr="009A51B1">
              <w:rPr>
                <w:rFonts w:cs="Arial"/>
                <w:sz w:val="14"/>
              </w:rPr>
              <w:t>de documentación en enfermería</w:t>
            </w:r>
            <w:r w:rsidR="009A51B1">
              <w:rPr>
                <w:rFonts w:cs="Arial"/>
                <w:b/>
                <w:sz w:val="14"/>
              </w:rPr>
              <w:t xml:space="preserve"> </w:t>
            </w:r>
          </w:p>
          <w:p w14:paraId="5D668A42" w14:textId="77777777" w:rsidR="00B273DC" w:rsidRDefault="00B273DC" w:rsidP="00A0085D">
            <w:pPr>
              <w:pStyle w:val="texto"/>
              <w:spacing w:before="20" w:after="20" w:line="148" w:lineRule="exact"/>
              <w:ind w:firstLine="0"/>
              <w:rPr>
                <w:rFonts w:cs="Arial"/>
                <w:b/>
                <w:sz w:val="14"/>
              </w:rPr>
            </w:pPr>
          </w:p>
          <w:p w14:paraId="41D2FFA9" w14:textId="2D2439A9" w:rsidR="00B273DC" w:rsidRDefault="00B273DC" w:rsidP="00A0085D">
            <w:pPr>
              <w:pStyle w:val="texto"/>
              <w:spacing w:before="20" w:after="20" w:line="148" w:lineRule="exact"/>
              <w:ind w:firstLine="0"/>
              <w:rPr>
                <w:rFonts w:cs="Arial"/>
                <w:b/>
                <w:sz w:val="14"/>
              </w:rPr>
            </w:pPr>
            <w:r>
              <w:rPr>
                <w:rFonts w:cs="Arial"/>
                <w:b/>
                <w:sz w:val="14"/>
              </w:rPr>
              <w:t>3.</w:t>
            </w:r>
            <w:r w:rsidR="007162F5">
              <w:rPr>
                <w:rFonts w:cs="Arial"/>
                <w:b/>
                <w:sz w:val="14"/>
              </w:rPr>
              <w:t>- Proceso</w:t>
            </w:r>
            <w:r w:rsidR="009A51B1">
              <w:rPr>
                <w:rFonts w:cs="Arial"/>
                <w:b/>
                <w:sz w:val="14"/>
              </w:rPr>
              <w:t xml:space="preserve"> de investigación </w:t>
            </w:r>
          </w:p>
          <w:p w14:paraId="56A6CFA2" w14:textId="5DCA9261" w:rsidR="00B273DC" w:rsidRPr="009A51B1" w:rsidRDefault="00B273DC" w:rsidP="00A0085D">
            <w:pPr>
              <w:pStyle w:val="texto"/>
              <w:spacing w:before="20" w:after="20" w:line="148" w:lineRule="exact"/>
              <w:ind w:firstLine="0"/>
              <w:rPr>
                <w:rFonts w:cs="Arial"/>
                <w:sz w:val="14"/>
              </w:rPr>
            </w:pPr>
            <w:r>
              <w:rPr>
                <w:rFonts w:cs="Arial"/>
                <w:b/>
                <w:sz w:val="14"/>
              </w:rPr>
              <w:t>3.1</w:t>
            </w:r>
            <w:r w:rsidR="009A51B1">
              <w:rPr>
                <w:rFonts w:cs="Arial"/>
                <w:b/>
                <w:sz w:val="14"/>
              </w:rPr>
              <w:t xml:space="preserve"> </w:t>
            </w:r>
            <w:r w:rsidR="009A51B1">
              <w:rPr>
                <w:rFonts w:cs="Arial"/>
                <w:sz w:val="14"/>
              </w:rPr>
              <w:t xml:space="preserve">Tipos de investigación </w:t>
            </w:r>
          </w:p>
          <w:p w14:paraId="58786081" w14:textId="49FF428C" w:rsidR="00B273DC" w:rsidRDefault="00B273DC" w:rsidP="00A0085D">
            <w:pPr>
              <w:pStyle w:val="texto"/>
              <w:tabs>
                <w:tab w:val="right" w:pos="9641"/>
              </w:tabs>
              <w:spacing w:before="20" w:after="20" w:line="148" w:lineRule="exact"/>
              <w:ind w:firstLine="0"/>
              <w:rPr>
                <w:rFonts w:cs="Arial"/>
                <w:b/>
                <w:sz w:val="14"/>
              </w:rPr>
            </w:pPr>
            <w:r>
              <w:rPr>
                <w:rFonts w:cs="Arial"/>
                <w:b/>
                <w:sz w:val="14"/>
              </w:rPr>
              <w:t>3.2</w:t>
            </w:r>
            <w:r w:rsidR="009A51B1">
              <w:rPr>
                <w:rFonts w:cs="Arial"/>
                <w:b/>
                <w:sz w:val="14"/>
              </w:rPr>
              <w:t xml:space="preserve"> </w:t>
            </w:r>
            <w:r w:rsidR="009A51B1">
              <w:rPr>
                <w:rFonts w:cs="Arial"/>
                <w:sz w:val="14"/>
              </w:rPr>
              <w:t xml:space="preserve">Etapas de investigación </w:t>
            </w:r>
            <w:r>
              <w:rPr>
                <w:rFonts w:cs="Arial"/>
                <w:b/>
                <w:sz w:val="14"/>
              </w:rPr>
              <w:tab/>
            </w:r>
          </w:p>
          <w:p w14:paraId="07B810DE" w14:textId="77777777" w:rsidR="00B273DC" w:rsidRDefault="00B273DC" w:rsidP="00A0085D">
            <w:pPr>
              <w:pStyle w:val="texto"/>
              <w:spacing w:before="20" w:after="20" w:line="148" w:lineRule="exact"/>
              <w:ind w:firstLine="0"/>
              <w:rPr>
                <w:rFonts w:cs="Arial"/>
                <w:b/>
                <w:sz w:val="14"/>
              </w:rPr>
            </w:pPr>
            <w:r>
              <w:rPr>
                <w:rFonts w:cs="Arial"/>
                <w:b/>
                <w:sz w:val="14"/>
              </w:rPr>
              <w:t>3.3</w:t>
            </w:r>
            <w:r w:rsidR="009A51B1">
              <w:rPr>
                <w:rFonts w:cs="Arial"/>
                <w:b/>
                <w:sz w:val="14"/>
              </w:rPr>
              <w:t xml:space="preserve"> </w:t>
            </w:r>
            <w:r w:rsidR="009A51B1" w:rsidRPr="009A51B1">
              <w:rPr>
                <w:rFonts w:cs="Arial"/>
                <w:sz w:val="14"/>
              </w:rPr>
              <w:t>Investigación cualitativa y cuantitativa</w:t>
            </w:r>
            <w:r w:rsidR="009A51B1">
              <w:rPr>
                <w:rFonts w:cs="Arial"/>
                <w:b/>
                <w:sz w:val="14"/>
              </w:rPr>
              <w:t xml:space="preserve"> </w:t>
            </w:r>
          </w:p>
          <w:p w14:paraId="2FBD7BE9" w14:textId="77777777" w:rsidR="009A51B1" w:rsidRDefault="009A51B1" w:rsidP="00A0085D">
            <w:pPr>
              <w:pStyle w:val="texto"/>
              <w:spacing w:before="20" w:after="20" w:line="148" w:lineRule="exact"/>
              <w:ind w:firstLine="0"/>
              <w:rPr>
                <w:rFonts w:cs="Arial"/>
                <w:b/>
                <w:sz w:val="14"/>
              </w:rPr>
            </w:pPr>
          </w:p>
          <w:p w14:paraId="1D1B08DC" w14:textId="60FC3169" w:rsidR="009A51B1" w:rsidRDefault="009A51B1" w:rsidP="00A0085D">
            <w:pPr>
              <w:pStyle w:val="texto"/>
              <w:spacing w:before="20" w:after="20" w:line="148" w:lineRule="exact"/>
              <w:ind w:firstLine="0"/>
              <w:rPr>
                <w:rFonts w:cs="Arial"/>
                <w:b/>
                <w:sz w:val="14"/>
              </w:rPr>
            </w:pPr>
            <w:r>
              <w:rPr>
                <w:rFonts w:cs="Arial"/>
                <w:b/>
                <w:sz w:val="14"/>
              </w:rPr>
              <w:t xml:space="preserve">4.- Normas, reglamentos y códigos éticos relacionados con la investigación </w:t>
            </w:r>
          </w:p>
        </w:tc>
      </w:tr>
      <w:tr w:rsidR="00B273DC" w:rsidRPr="00804409" w14:paraId="184CB54D"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0CC5B8BC"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0CBCDF66"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061F8259" w14:textId="77777777" w:rsidR="00E3161F" w:rsidRDefault="00E3161F" w:rsidP="00E3161F">
            <w:pPr>
              <w:pStyle w:val="texto"/>
              <w:spacing w:before="20" w:after="20" w:line="148" w:lineRule="exact"/>
              <w:ind w:firstLine="0"/>
              <w:rPr>
                <w:rFonts w:cs="Arial"/>
                <w:b/>
                <w:sz w:val="16"/>
              </w:rPr>
            </w:pPr>
            <w:r w:rsidRPr="00227DC9">
              <w:rPr>
                <w:rFonts w:cs="Arial"/>
                <w:b/>
                <w:sz w:val="16"/>
              </w:rPr>
              <w:t>BAJO CONDUCCIÓN DE DOCENTE:</w:t>
            </w:r>
          </w:p>
          <w:p w14:paraId="01D84D41" w14:textId="4703F8B9" w:rsidR="00E3161F" w:rsidRPr="00E3161F" w:rsidRDefault="001711DD" w:rsidP="00E3161F">
            <w:pPr>
              <w:pStyle w:val="texto"/>
              <w:numPr>
                <w:ilvl w:val="0"/>
                <w:numId w:val="6"/>
              </w:numPr>
              <w:spacing w:before="20" w:after="20" w:line="148" w:lineRule="exact"/>
              <w:rPr>
                <w:rFonts w:cs="Arial"/>
                <w:bCs w:val="0"/>
                <w:sz w:val="14"/>
                <w:szCs w:val="18"/>
              </w:rPr>
            </w:pPr>
            <w:r>
              <w:rPr>
                <w:rFonts w:cs="Arial"/>
                <w:bCs w:val="0"/>
                <w:sz w:val="14"/>
                <w:szCs w:val="18"/>
              </w:rPr>
              <w:t xml:space="preserve">Aplicación del método científico con investigaciones base. </w:t>
            </w:r>
          </w:p>
          <w:p w14:paraId="62185D93"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5BCABBA0" w14:textId="7EEA69AB" w:rsid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01E4BDE9" w14:textId="225609C9" w:rsidR="001711DD" w:rsidRPr="00E3161F" w:rsidRDefault="001711DD" w:rsidP="00E3161F">
            <w:pPr>
              <w:pStyle w:val="texto"/>
              <w:numPr>
                <w:ilvl w:val="0"/>
                <w:numId w:val="6"/>
              </w:numPr>
              <w:spacing w:before="20" w:after="20" w:line="148" w:lineRule="exact"/>
              <w:rPr>
                <w:rFonts w:cs="Arial"/>
                <w:bCs w:val="0"/>
                <w:sz w:val="14"/>
                <w:szCs w:val="18"/>
              </w:rPr>
            </w:pPr>
            <w:r>
              <w:rPr>
                <w:rFonts w:cs="Arial"/>
                <w:bCs w:val="0"/>
                <w:sz w:val="14"/>
                <w:szCs w:val="18"/>
              </w:rPr>
              <w:t>Cuadros comparativos</w:t>
            </w:r>
          </w:p>
          <w:p w14:paraId="0B8CD733"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35286C7C" w14:textId="77777777" w:rsidR="00E3161F" w:rsidRPr="00E3161F" w:rsidRDefault="00E3161F" w:rsidP="00E3161F">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43ED22D4" w14:textId="12E59D1B" w:rsidR="00E3161F" w:rsidRPr="001711DD" w:rsidRDefault="00E3161F" w:rsidP="001711DD">
            <w:pPr>
              <w:pStyle w:val="texto"/>
              <w:numPr>
                <w:ilvl w:val="0"/>
                <w:numId w:val="6"/>
              </w:numPr>
              <w:spacing w:before="20" w:after="20" w:line="148" w:lineRule="exact"/>
              <w:rPr>
                <w:rFonts w:cs="Arial"/>
                <w:bCs w:val="0"/>
                <w:sz w:val="14"/>
                <w:szCs w:val="18"/>
              </w:rPr>
            </w:pPr>
            <w:r w:rsidRPr="00E3161F">
              <w:rPr>
                <w:rFonts w:cs="Arial"/>
                <w:bCs w:val="0"/>
                <w:sz w:val="14"/>
                <w:szCs w:val="18"/>
              </w:rPr>
              <w:t>Elaboración de procesos de administración y gestión en los servicios de calidad en enfermería</w:t>
            </w:r>
          </w:p>
          <w:p w14:paraId="484F992C" w14:textId="77777777" w:rsidR="00E3161F" w:rsidRPr="00E3161F" w:rsidRDefault="00E3161F" w:rsidP="001711DD">
            <w:pPr>
              <w:pStyle w:val="texto"/>
              <w:spacing w:before="20" w:after="20" w:line="148" w:lineRule="exact"/>
              <w:ind w:left="648" w:firstLine="0"/>
              <w:rPr>
                <w:rFonts w:cs="Arial"/>
                <w:bCs w:val="0"/>
                <w:sz w:val="14"/>
                <w:szCs w:val="18"/>
              </w:rPr>
            </w:pPr>
          </w:p>
          <w:p w14:paraId="40C364D4" w14:textId="22FFDE7A" w:rsidR="001711DD" w:rsidRDefault="00E3161F" w:rsidP="001711DD">
            <w:pPr>
              <w:pStyle w:val="texto"/>
              <w:spacing w:before="20" w:after="20" w:line="148" w:lineRule="exact"/>
              <w:ind w:firstLine="0"/>
              <w:rPr>
                <w:rFonts w:cs="Arial"/>
                <w:b/>
                <w:sz w:val="16"/>
              </w:rPr>
            </w:pPr>
            <w:r w:rsidRPr="00227DC9">
              <w:rPr>
                <w:rFonts w:cs="Arial"/>
                <w:b/>
                <w:sz w:val="16"/>
              </w:rPr>
              <w:t>DE MANERA INDEPENDIENTE:</w:t>
            </w:r>
          </w:p>
          <w:p w14:paraId="0D13D577" w14:textId="4D06B068" w:rsidR="001711DD" w:rsidRPr="004E2EB5" w:rsidRDefault="001711DD" w:rsidP="001711DD">
            <w:pPr>
              <w:pStyle w:val="texto"/>
              <w:numPr>
                <w:ilvl w:val="0"/>
                <w:numId w:val="9"/>
              </w:numPr>
              <w:spacing w:before="20" w:after="20" w:line="148" w:lineRule="exact"/>
              <w:rPr>
                <w:rFonts w:cs="Arial"/>
                <w:b/>
                <w:sz w:val="14"/>
                <w:szCs w:val="18"/>
              </w:rPr>
            </w:pPr>
            <w:r w:rsidRPr="004E2EB5">
              <w:rPr>
                <w:rFonts w:cs="Arial"/>
                <w:b/>
                <w:sz w:val="14"/>
                <w:szCs w:val="18"/>
              </w:rPr>
              <w:t>I</w:t>
            </w:r>
            <w:r w:rsidRPr="004E2EB5">
              <w:rPr>
                <w:rFonts w:cs="Arial"/>
                <w:bCs w:val="0"/>
                <w:sz w:val="14"/>
                <w:szCs w:val="18"/>
              </w:rPr>
              <w:t xml:space="preserve">nvestigación del proceso de calidad de enfermería llevado a cabo en hospitales nacionales </w:t>
            </w:r>
          </w:p>
          <w:p w14:paraId="14AA6791" w14:textId="2104F337" w:rsidR="001711DD" w:rsidRPr="004E2EB5" w:rsidRDefault="001711DD" w:rsidP="001711DD">
            <w:pPr>
              <w:pStyle w:val="texto"/>
              <w:numPr>
                <w:ilvl w:val="0"/>
                <w:numId w:val="9"/>
              </w:numPr>
              <w:spacing w:before="20" w:after="20" w:line="148" w:lineRule="exact"/>
              <w:rPr>
                <w:rFonts w:cs="Arial"/>
                <w:b/>
                <w:sz w:val="14"/>
                <w:szCs w:val="18"/>
              </w:rPr>
            </w:pPr>
            <w:r w:rsidRPr="004E2EB5">
              <w:rPr>
                <w:rFonts w:cs="Arial"/>
                <w:bCs w:val="0"/>
                <w:sz w:val="14"/>
                <w:szCs w:val="18"/>
              </w:rPr>
              <w:t xml:space="preserve">Lecturas previas sobre el tema </w:t>
            </w:r>
          </w:p>
          <w:p w14:paraId="55F34784" w14:textId="310DF12F" w:rsidR="001711DD" w:rsidRPr="004E2EB5" w:rsidRDefault="001711DD" w:rsidP="001711DD">
            <w:pPr>
              <w:pStyle w:val="texto"/>
              <w:numPr>
                <w:ilvl w:val="0"/>
                <w:numId w:val="9"/>
              </w:numPr>
              <w:spacing w:before="20" w:after="20" w:line="148" w:lineRule="exact"/>
              <w:rPr>
                <w:rFonts w:cs="Arial"/>
                <w:b/>
                <w:sz w:val="14"/>
                <w:szCs w:val="18"/>
              </w:rPr>
            </w:pPr>
            <w:r w:rsidRPr="004E2EB5">
              <w:rPr>
                <w:rFonts w:cs="Arial"/>
                <w:bCs w:val="0"/>
                <w:sz w:val="14"/>
                <w:szCs w:val="18"/>
              </w:rPr>
              <w:t xml:space="preserve">Resumen </w:t>
            </w:r>
          </w:p>
          <w:p w14:paraId="65EB3E2B" w14:textId="2EEAB367" w:rsidR="00B273DC" w:rsidRPr="00227DC9" w:rsidRDefault="00B273DC" w:rsidP="00A0085D">
            <w:pPr>
              <w:pStyle w:val="texto"/>
              <w:spacing w:before="20" w:after="20" w:line="148" w:lineRule="exact"/>
              <w:ind w:firstLine="0"/>
              <w:rPr>
                <w:rFonts w:cs="Arial"/>
                <w:b/>
              </w:rPr>
            </w:pPr>
          </w:p>
        </w:tc>
      </w:tr>
      <w:tr w:rsidR="00B273DC" w:rsidRPr="0038164E" w14:paraId="70EC102F"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44D3157C"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4082E396"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2B35C89F"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95E44D1"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444301" w:rsidRPr="00804409" w14:paraId="1E4CB4C6"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7861CD47" w14:textId="6C35D734" w:rsidR="00444301" w:rsidRPr="00176F86" w:rsidRDefault="00444301" w:rsidP="00444301">
            <w:pPr>
              <w:pStyle w:val="texto"/>
              <w:spacing w:before="20" w:after="20" w:line="148" w:lineRule="exact"/>
              <w:ind w:firstLine="0"/>
              <w:jc w:val="left"/>
              <w:rPr>
                <w:rFonts w:cs="Arial"/>
                <w:i/>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5B0D0A30"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444301" w:rsidRPr="00804409" w14:paraId="44606A57"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7FBFC187" w14:textId="688DE98A" w:rsidR="00444301" w:rsidRDefault="00444301" w:rsidP="00444301">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7A7061AF"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444301" w:rsidRPr="00804409" w14:paraId="0DAA6DB9"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41DC5782" w14:textId="347D2A58" w:rsidR="00444301" w:rsidRDefault="00444301" w:rsidP="00444301">
            <w:pPr>
              <w:pStyle w:val="texto"/>
              <w:spacing w:before="20" w:after="20" w:line="148" w:lineRule="exact"/>
              <w:ind w:firstLine="0"/>
              <w:rPr>
                <w:rFonts w:cs="Arial"/>
                <w:b/>
                <w:sz w:val="14"/>
              </w:rPr>
            </w:pPr>
            <w:r>
              <w:rPr>
                <w:rFonts w:cs="Arial"/>
                <w:b/>
                <w:iCs/>
                <w:color w:val="000000" w:themeColor="text1"/>
                <w:sz w:val="14"/>
              </w:rPr>
              <w:t>I</w:t>
            </w:r>
            <w:r w:rsidRPr="00444301">
              <w:rPr>
                <w:rFonts w:cs="Arial"/>
                <w:bCs w:val="0"/>
                <w:iCs/>
                <w:color w:val="000000" w:themeColor="text1"/>
                <w:sz w:val="14"/>
              </w:rPr>
              <w:t>nvestigaci</w:t>
            </w:r>
            <w:r w:rsidR="0019538B">
              <w:rPr>
                <w:rFonts w:cs="Arial"/>
                <w:bCs w:val="0"/>
                <w:iCs/>
                <w:color w:val="000000" w:themeColor="text1"/>
                <w:sz w:val="14"/>
              </w:rPr>
              <w:t>ón final</w:t>
            </w:r>
          </w:p>
        </w:tc>
        <w:tc>
          <w:tcPr>
            <w:tcW w:w="3969" w:type="dxa"/>
            <w:tcBorders>
              <w:top w:val="single" w:sz="6" w:space="0" w:color="auto"/>
              <w:left w:val="single" w:sz="4" w:space="0" w:color="auto"/>
              <w:bottom w:val="single" w:sz="6" w:space="0" w:color="auto"/>
              <w:right w:val="single" w:sz="6" w:space="0" w:color="auto"/>
            </w:tcBorders>
            <w:vAlign w:val="center"/>
          </w:tcPr>
          <w:p w14:paraId="3D15F024" w14:textId="77777777" w:rsidR="00444301" w:rsidRPr="00176F86" w:rsidRDefault="00444301" w:rsidP="00444301">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444301" w:rsidRPr="00804409" w14:paraId="7C14FAF1" w14:textId="77777777" w:rsidTr="00A0085D">
        <w:trPr>
          <w:cantSplit/>
          <w:trHeight w:val="286"/>
        </w:trPr>
        <w:tc>
          <w:tcPr>
            <w:tcW w:w="5812" w:type="dxa"/>
            <w:gridSpan w:val="2"/>
            <w:tcBorders>
              <w:top w:val="single" w:sz="4" w:space="0" w:color="auto"/>
              <w:right w:val="single" w:sz="4" w:space="0" w:color="auto"/>
            </w:tcBorders>
          </w:tcPr>
          <w:p w14:paraId="5E40011C" w14:textId="77777777" w:rsidR="00444301" w:rsidRDefault="00444301" w:rsidP="00444301">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58778422" w14:textId="77777777" w:rsidR="00444301" w:rsidRDefault="00444301" w:rsidP="00444301">
            <w:pPr>
              <w:pStyle w:val="texto"/>
              <w:spacing w:before="20" w:after="20" w:line="148" w:lineRule="exact"/>
              <w:ind w:firstLine="0"/>
              <w:jc w:val="center"/>
              <w:rPr>
                <w:rFonts w:cs="Arial"/>
                <w:sz w:val="16"/>
              </w:rPr>
            </w:pPr>
            <w:r>
              <w:rPr>
                <w:rFonts w:cs="Arial"/>
                <w:sz w:val="16"/>
              </w:rPr>
              <w:t>TOTAL 100%</w:t>
            </w:r>
          </w:p>
        </w:tc>
      </w:tr>
    </w:tbl>
    <w:p w14:paraId="4BEBF3A6" w14:textId="77777777" w:rsidR="00B273DC" w:rsidRDefault="00B273DC" w:rsidP="00B273DC">
      <w:pPr>
        <w:rPr>
          <w:sz w:val="32"/>
          <w:lang w:eastAsia="es-MX"/>
        </w:rPr>
      </w:pPr>
    </w:p>
    <w:p w14:paraId="26C33F18" w14:textId="77777777" w:rsidR="00B273DC" w:rsidRDefault="00B273DC" w:rsidP="000D1FDD">
      <w:pPr>
        <w:rPr>
          <w:sz w:val="32"/>
          <w:lang w:eastAsia="es-MX"/>
        </w:rPr>
      </w:pPr>
    </w:p>
    <w:p w14:paraId="2B583411" w14:textId="77777777" w:rsidR="00B273DC" w:rsidRDefault="00B273DC" w:rsidP="000D1FDD">
      <w:pPr>
        <w:rPr>
          <w:sz w:val="32"/>
          <w:lang w:eastAsia="es-MX"/>
        </w:rPr>
      </w:pPr>
    </w:p>
    <w:p w14:paraId="2E64AA98" w14:textId="2A2A4FFB" w:rsidR="00B273DC" w:rsidRDefault="00B273DC" w:rsidP="00C65373">
      <w:pPr>
        <w:rPr>
          <w:sz w:val="32"/>
          <w:lang w:eastAsia="es-MX"/>
        </w:rPr>
      </w:pPr>
    </w:p>
    <w:p w14:paraId="344B24A1" w14:textId="77777777" w:rsidR="008B48EF" w:rsidRPr="00176F86" w:rsidRDefault="008B48EF" w:rsidP="00C65373">
      <w:pP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5601C1A7"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66F166CD"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t>3.1. CONTENIDO DE CADA ASIGNATURA</w:t>
            </w:r>
          </w:p>
        </w:tc>
      </w:tr>
      <w:tr w:rsidR="00B273DC" w:rsidRPr="0038164E" w14:paraId="6C8C8D07" w14:textId="77777777" w:rsidTr="00A0085D">
        <w:trPr>
          <w:cantSplit/>
        </w:trPr>
        <w:tc>
          <w:tcPr>
            <w:tcW w:w="9781" w:type="dxa"/>
            <w:gridSpan w:val="3"/>
            <w:tcBorders>
              <w:top w:val="single" w:sz="4" w:space="0" w:color="auto"/>
              <w:bottom w:val="single" w:sz="4" w:space="0" w:color="auto"/>
            </w:tcBorders>
            <w:shd w:val="clear" w:color="auto" w:fill="auto"/>
          </w:tcPr>
          <w:p w14:paraId="1C6F1530" w14:textId="77777777" w:rsidR="00B273DC" w:rsidRPr="00B273DC" w:rsidRDefault="00B273DC" w:rsidP="00A0085D">
            <w:pPr>
              <w:pStyle w:val="Standard"/>
              <w:jc w:val="center"/>
              <w:rPr>
                <w:rFonts w:ascii="Arial" w:hAnsi="Arial"/>
                <w:b/>
                <w:sz w:val="14"/>
              </w:rPr>
            </w:pPr>
            <w:r w:rsidRPr="00B273DC">
              <w:rPr>
                <w:rFonts w:ascii="Arial" w:hAnsi="Arial"/>
                <w:b/>
                <w:sz w:val="18"/>
              </w:rPr>
              <w:t>DIPLOMADO EN ADMINISTRACIÓN Y GESTIÓN EN LOS SERVICIOS DE CALIDAD EN ENFERMERÍA</w:t>
            </w:r>
            <w:r w:rsidRPr="00B273DC">
              <w:rPr>
                <w:rFonts w:ascii="Arial" w:hAnsi="Arial"/>
                <w:b/>
                <w:sz w:val="36"/>
              </w:rPr>
              <w:t xml:space="preserve"> </w:t>
            </w:r>
          </w:p>
        </w:tc>
      </w:tr>
      <w:tr w:rsidR="00B273DC" w:rsidRPr="00804409" w14:paraId="36BEBF4A"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670B4764"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4F251EAE"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4EBD4C4E" w14:textId="0FFB4F02" w:rsidR="00B273DC" w:rsidRPr="00B273DC" w:rsidRDefault="001C3109" w:rsidP="00A0085D">
            <w:pPr>
              <w:pStyle w:val="texto"/>
              <w:spacing w:before="20" w:after="20" w:line="148" w:lineRule="exact"/>
              <w:ind w:firstLine="0"/>
              <w:jc w:val="center"/>
              <w:rPr>
                <w:rFonts w:cs="Arial"/>
                <w:b/>
                <w:sz w:val="14"/>
              </w:rPr>
            </w:pPr>
            <w:r w:rsidRPr="001C3109">
              <w:rPr>
                <w:rFonts w:cs="Arial"/>
                <w:b/>
                <w:szCs w:val="18"/>
              </w:rPr>
              <w:t>ESTANDARIZACIÓN E INDICADORES DE CALIDAD EN LAS COMISIONES DE LOS CUIDADOS ENFERMEROS.</w:t>
            </w:r>
          </w:p>
        </w:tc>
      </w:tr>
      <w:tr w:rsidR="00B273DC" w:rsidRPr="00804409" w14:paraId="3101CE34"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5E16EAF3"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30406224"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4824A5CA"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2D50738A" w14:textId="647FD767" w:rsidR="00B273DC" w:rsidRDefault="001C3109" w:rsidP="00A0085D">
            <w:pPr>
              <w:pStyle w:val="texto"/>
              <w:spacing w:before="20" w:after="20" w:line="148" w:lineRule="exact"/>
              <w:ind w:firstLine="0"/>
              <w:jc w:val="center"/>
              <w:rPr>
                <w:rFonts w:cs="Arial"/>
                <w:b/>
                <w:sz w:val="14"/>
              </w:rPr>
            </w:pPr>
            <w:r>
              <w:rPr>
                <w:rFonts w:cs="Arial"/>
                <w:b/>
              </w:rPr>
              <w:t>TERCER</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32BE4332" w14:textId="6C419CD6" w:rsidR="00B273DC" w:rsidRPr="001C3109" w:rsidRDefault="001C3109" w:rsidP="001C3109">
            <w:pPr>
              <w:pStyle w:val="texto"/>
              <w:spacing w:before="20" w:after="20" w:line="148" w:lineRule="exact"/>
              <w:ind w:firstLine="0"/>
              <w:jc w:val="center"/>
              <w:rPr>
                <w:rFonts w:cs="Arial"/>
                <w:b/>
              </w:rPr>
            </w:pPr>
            <w:r>
              <w:rPr>
                <w:rFonts w:cs="Arial"/>
                <w:b/>
              </w:rPr>
              <w:t>DCE3</w:t>
            </w:r>
            <w:r w:rsidR="00B273DC" w:rsidRPr="00B273DC">
              <w:rPr>
                <w:rFonts w:cs="Arial"/>
                <w:b/>
              </w:rPr>
              <w:t>01</w:t>
            </w:r>
          </w:p>
        </w:tc>
      </w:tr>
      <w:tr w:rsidR="00B273DC" w:rsidRPr="0038164E" w14:paraId="2E324968"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40F911F2"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6CC7D89F"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7544D5B8" w14:textId="0C47F0F5" w:rsidR="00B273DC" w:rsidRPr="005B376C" w:rsidRDefault="00C41153" w:rsidP="005B376C">
            <w:pPr>
              <w:pStyle w:val="texto"/>
              <w:spacing w:before="20" w:after="20" w:line="148" w:lineRule="exact"/>
              <w:ind w:firstLine="0"/>
              <w:jc w:val="left"/>
              <w:rPr>
                <w:rFonts w:cs="Arial"/>
                <w:bCs w:val="0"/>
                <w:iCs/>
                <w:color w:val="000000" w:themeColor="text1"/>
                <w:sz w:val="14"/>
              </w:rPr>
            </w:pPr>
            <w:r>
              <w:rPr>
                <w:rFonts w:cs="Arial"/>
                <w:bCs w:val="0"/>
                <w:iCs/>
                <w:color w:val="000000" w:themeColor="text1"/>
                <w:sz w:val="14"/>
              </w:rPr>
              <w:t>Definir los criterios de c</w:t>
            </w:r>
            <w:r w:rsidR="005B376C" w:rsidRPr="005B376C">
              <w:rPr>
                <w:rFonts w:cs="Arial"/>
                <w:bCs w:val="0"/>
                <w:iCs/>
                <w:color w:val="000000" w:themeColor="text1"/>
                <w:sz w:val="14"/>
              </w:rPr>
              <w:t>alidad de los servicios de enfermería,</w:t>
            </w:r>
            <w:r>
              <w:rPr>
                <w:rFonts w:cs="Arial"/>
                <w:bCs w:val="0"/>
                <w:iCs/>
                <w:color w:val="000000" w:themeColor="text1"/>
                <w:sz w:val="14"/>
              </w:rPr>
              <w:t xml:space="preserve"> mediante el uso de</w:t>
            </w:r>
            <w:r w:rsidR="005B376C" w:rsidRPr="005B376C">
              <w:rPr>
                <w:rFonts w:cs="Arial"/>
                <w:bCs w:val="0"/>
                <w:iCs/>
                <w:color w:val="000000" w:themeColor="text1"/>
                <w:sz w:val="14"/>
              </w:rPr>
              <w:t xml:space="preserve"> herramientas de medición</w:t>
            </w:r>
            <w:r>
              <w:rPr>
                <w:rFonts w:cs="Arial"/>
                <w:bCs w:val="0"/>
                <w:iCs/>
                <w:color w:val="000000" w:themeColor="text1"/>
                <w:sz w:val="14"/>
              </w:rPr>
              <w:t xml:space="preserve"> para garantizar las condiciones de </w:t>
            </w:r>
            <w:r w:rsidR="005B376C" w:rsidRPr="005B376C">
              <w:rPr>
                <w:rFonts w:cs="Arial"/>
                <w:bCs w:val="0"/>
                <w:iCs/>
                <w:color w:val="000000" w:themeColor="text1"/>
                <w:sz w:val="14"/>
              </w:rPr>
              <w:t xml:space="preserve">los cuidados que proporciona el personal </w:t>
            </w:r>
            <w:r>
              <w:rPr>
                <w:rFonts w:cs="Arial"/>
                <w:bCs w:val="0"/>
                <w:iCs/>
                <w:color w:val="000000" w:themeColor="text1"/>
                <w:sz w:val="14"/>
              </w:rPr>
              <w:t>enfermero,</w:t>
            </w:r>
            <w:r w:rsidR="005B376C" w:rsidRPr="005B376C">
              <w:rPr>
                <w:rFonts w:cs="Arial"/>
                <w:bCs w:val="0"/>
                <w:iCs/>
                <w:color w:val="000000" w:themeColor="text1"/>
                <w:sz w:val="14"/>
              </w:rPr>
              <w:t xml:space="preserve"> brin</w:t>
            </w:r>
            <w:r>
              <w:rPr>
                <w:rFonts w:cs="Arial"/>
                <w:bCs w:val="0"/>
                <w:iCs/>
                <w:color w:val="000000" w:themeColor="text1"/>
                <w:sz w:val="14"/>
              </w:rPr>
              <w:t xml:space="preserve">dando </w:t>
            </w:r>
            <w:r w:rsidR="005B376C" w:rsidRPr="005B376C">
              <w:rPr>
                <w:rFonts w:cs="Arial"/>
                <w:bCs w:val="0"/>
                <w:iCs/>
                <w:color w:val="000000" w:themeColor="text1"/>
                <w:sz w:val="14"/>
              </w:rPr>
              <w:t>un ambiente seguro, eficiente y humano en todo el sistema nacional de salud.</w:t>
            </w:r>
          </w:p>
        </w:tc>
      </w:tr>
      <w:tr w:rsidR="00B273DC" w:rsidRPr="0038164E" w14:paraId="064B8243"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49CE3170"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470DF071"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19D0FF63" w14:textId="66BD74E3" w:rsidR="00B273DC" w:rsidRDefault="00B273DC" w:rsidP="00A0085D">
            <w:pPr>
              <w:pStyle w:val="texto"/>
              <w:spacing w:before="20" w:after="20" w:line="148" w:lineRule="exact"/>
              <w:ind w:firstLine="0"/>
              <w:rPr>
                <w:rFonts w:cs="Arial"/>
                <w:b/>
                <w:sz w:val="14"/>
              </w:rPr>
            </w:pPr>
            <w:r>
              <w:rPr>
                <w:rFonts w:cs="Arial"/>
                <w:b/>
                <w:sz w:val="14"/>
              </w:rPr>
              <w:t>1.</w:t>
            </w:r>
            <w:r w:rsidR="00E3096F">
              <w:rPr>
                <w:rFonts w:cs="Arial"/>
                <w:b/>
                <w:sz w:val="14"/>
              </w:rPr>
              <w:t>- Conceptualización</w:t>
            </w:r>
            <w:r w:rsidR="00A0085D">
              <w:rPr>
                <w:rFonts w:cs="Arial"/>
                <w:b/>
                <w:sz w:val="14"/>
              </w:rPr>
              <w:t xml:space="preserve"> </w:t>
            </w:r>
          </w:p>
          <w:p w14:paraId="4A95818A" w14:textId="77777777" w:rsidR="00A0085D" w:rsidRPr="007162F5" w:rsidRDefault="00B273DC" w:rsidP="00A0085D">
            <w:pPr>
              <w:pStyle w:val="texto"/>
              <w:spacing w:before="20" w:after="20" w:line="148" w:lineRule="exact"/>
              <w:ind w:firstLine="0"/>
              <w:rPr>
                <w:rFonts w:cs="Arial"/>
                <w:bCs w:val="0"/>
                <w:sz w:val="16"/>
              </w:rPr>
            </w:pPr>
            <w:r w:rsidRPr="004E48D6">
              <w:rPr>
                <w:rFonts w:cs="Arial"/>
                <w:b/>
                <w:sz w:val="16"/>
              </w:rPr>
              <w:t>1.1</w:t>
            </w:r>
            <w:r w:rsidR="00A0085D">
              <w:rPr>
                <w:rFonts w:cs="Arial"/>
                <w:b/>
                <w:sz w:val="16"/>
              </w:rPr>
              <w:t xml:space="preserve"> </w:t>
            </w:r>
            <w:r w:rsidR="00A0085D" w:rsidRPr="007162F5">
              <w:rPr>
                <w:rFonts w:cs="Arial"/>
                <w:bCs w:val="0"/>
                <w:sz w:val="16"/>
              </w:rPr>
              <w:t>Comisión Interinstitucional de Enfermería</w:t>
            </w:r>
          </w:p>
          <w:p w14:paraId="01E2318A" w14:textId="2209DB7D" w:rsidR="00B273DC" w:rsidRPr="004E48D6" w:rsidRDefault="00A0085D" w:rsidP="00A0085D">
            <w:pPr>
              <w:pStyle w:val="texto"/>
              <w:spacing w:before="20" w:after="20" w:line="148" w:lineRule="exact"/>
              <w:ind w:firstLine="0"/>
              <w:rPr>
                <w:rFonts w:cs="Arial"/>
                <w:b/>
                <w:sz w:val="16"/>
              </w:rPr>
            </w:pPr>
            <w:r>
              <w:rPr>
                <w:rFonts w:cs="Arial"/>
                <w:b/>
                <w:sz w:val="16"/>
              </w:rPr>
              <w:t xml:space="preserve">1.2 </w:t>
            </w:r>
            <w:r w:rsidRPr="007162F5">
              <w:rPr>
                <w:rFonts w:cs="Arial"/>
                <w:bCs w:val="0"/>
                <w:sz w:val="16"/>
              </w:rPr>
              <w:t xml:space="preserve">Atributos de los indicadores  </w:t>
            </w:r>
          </w:p>
          <w:p w14:paraId="5FB8C699" w14:textId="77777777" w:rsidR="00B273DC" w:rsidRDefault="00B273DC" w:rsidP="00A0085D">
            <w:pPr>
              <w:pStyle w:val="texto"/>
              <w:spacing w:before="20" w:after="20" w:line="148" w:lineRule="exact"/>
              <w:ind w:firstLine="0"/>
              <w:rPr>
                <w:rFonts w:cs="Arial"/>
                <w:b/>
                <w:sz w:val="14"/>
              </w:rPr>
            </w:pPr>
          </w:p>
          <w:p w14:paraId="4EA7BB6A" w14:textId="2672CBD6" w:rsidR="00B273DC" w:rsidRDefault="00B273DC" w:rsidP="00A0085D">
            <w:pPr>
              <w:pStyle w:val="texto"/>
              <w:spacing w:before="20" w:after="20" w:line="148" w:lineRule="exact"/>
              <w:ind w:firstLine="0"/>
              <w:rPr>
                <w:rFonts w:cs="Arial"/>
                <w:b/>
                <w:sz w:val="14"/>
              </w:rPr>
            </w:pPr>
            <w:r>
              <w:rPr>
                <w:rFonts w:cs="Arial"/>
                <w:b/>
                <w:sz w:val="14"/>
              </w:rPr>
              <w:t>2.-</w:t>
            </w:r>
            <w:r w:rsidR="00A0085D">
              <w:rPr>
                <w:rFonts w:cs="Arial"/>
                <w:b/>
                <w:sz w:val="14"/>
              </w:rPr>
              <w:t xml:space="preserve"> Indicadores de calidad en la labor de enfermería  </w:t>
            </w:r>
          </w:p>
          <w:p w14:paraId="13CDB790" w14:textId="551BBF99" w:rsidR="00B273DC" w:rsidRPr="00E3096F" w:rsidRDefault="00B273DC" w:rsidP="00A0085D">
            <w:pPr>
              <w:pStyle w:val="texto"/>
              <w:spacing w:before="20" w:after="20" w:line="148" w:lineRule="exact"/>
              <w:ind w:firstLine="0"/>
              <w:rPr>
                <w:rFonts w:cs="Arial"/>
                <w:bCs w:val="0"/>
                <w:sz w:val="14"/>
              </w:rPr>
            </w:pPr>
            <w:r>
              <w:rPr>
                <w:rFonts w:cs="Arial"/>
                <w:b/>
                <w:sz w:val="14"/>
              </w:rPr>
              <w:t>2.1</w:t>
            </w:r>
            <w:r w:rsidR="00A0085D">
              <w:rPr>
                <w:rFonts w:cs="Arial"/>
                <w:b/>
                <w:sz w:val="14"/>
              </w:rPr>
              <w:t xml:space="preserve"> </w:t>
            </w:r>
            <w:r w:rsidR="00A0085D" w:rsidRPr="00E3096F">
              <w:rPr>
                <w:rFonts w:cs="Arial"/>
                <w:bCs w:val="0"/>
                <w:sz w:val="14"/>
              </w:rPr>
              <w:t xml:space="preserve">Administración de medicamentos vía oral </w:t>
            </w:r>
          </w:p>
          <w:p w14:paraId="5607D1EC" w14:textId="6A934737" w:rsidR="00B273DC" w:rsidRDefault="00B273DC" w:rsidP="00A0085D">
            <w:pPr>
              <w:pStyle w:val="texto"/>
              <w:spacing w:before="20" w:after="20" w:line="148" w:lineRule="exact"/>
              <w:ind w:firstLine="0"/>
              <w:rPr>
                <w:rFonts w:cs="Arial"/>
                <w:b/>
                <w:sz w:val="14"/>
              </w:rPr>
            </w:pPr>
            <w:r>
              <w:rPr>
                <w:rFonts w:cs="Arial"/>
                <w:b/>
                <w:sz w:val="14"/>
              </w:rPr>
              <w:t>2.2</w:t>
            </w:r>
            <w:r w:rsidR="00A0085D">
              <w:rPr>
                <w:rFonts w:cs="Arial"/>
                <w:b/>
                <w:sz w:val="14"/>
              </w:rPr>
              <w:t xml:space="preserve"> </w:t>
            </w:r>
            <w:r w:rsidR="00A0085D" w:rsidRPr="00E3096F">
              <w:rPr>
                <w:rFonts w:cs="Arial"/>
                <w:bCs w:val="0"/>
                <w:sz w:val="14"/>
              </w:rPr>
              <w:t xml:space="preserve">Vigilancia y control de </w:t>
            </w:r>
            <w:proofErr w:type="spellStart"/>
            <w:r w:rsidR="00A0085D" w:rsidRPr="00E3096F">
              <w:rPr>
                <w:rFonts w:cs="Arial"/>
                <w:bCs w:val="0"/>
                <w:sz w:val="14"/>
              </w:rPr>
              <w:t>venoclisis</w:t>
            </w:r>
            <w:proofErr w:type="spellEnd"/>
            <w:r w:rsidR="00A0085D" w:rsidRPr="00E3096F">
              <w:rPr>
                <w:rFonts w:cs="Arial"/>
                <w:bCs w:val="0"/>
                <w:sz w:val="14"/>
              </w:rPr>
              <w:t xml:space="preserve"> instalada</w:t>
            </w:r>
          </w:p>
          <w:p w14:paraId="050D36EF" w14:textId="334C45F2" w:rsidR="00B273DC" w:rsidRPr="00E3096F" w:rsidRDefault="00B273DC" w:rsidP="00A0085D">
            <w:pPr>
              <w:pStyle w:val="texto"/>
              <w:spacing w:before="20" w:after="20" w:line="148" w:lineRule="exact"/>
              <w:ind w:firstLine="0"/>
              <w:rPr>
                <w:rFonts w:cs="Arial"/>
                <w:bCs w:val="0"/>
                <w:sz w:val="14"/>
              </w:rPr>
            </w:pPr>
            <w:r>
              <w:rPr>
                <w:rFonts w:cs="Arial"/>
                <w:b/>
                <w:sz w:val="14"/>
              </w:rPr>
              <w:t>2.3</w:t>
            </w:r>
            <w:r w:rsidR="00A0085D">
              <w:rPr>
                <w:rFonts w:cs="Arial"/>
                <w:b/>
                <w:sz w:val="14"/>
              </w:rPr>
              <w:t xml:space="preserve"> </w:t>
            </w:r>
            <w:r w:rsidR="00A0085D" w:rsidRPr="00E3096F">
              <w:rPr>
                <w:rFonts w:cs="Arial"/>
                <w:bCs w:val="0"/>
                <w:sz w:val="14"/>
              </w:rPr>
              <w:t xml:space="preserve">Trato digno </w:t>
            </w:r>
          </w:p>
          <w:p w14:paraId="5CA1C2C4" w14:textId="7F335692" w:rsidR="00A0085D" w:rsidRPr="00E3096F" w:rsidRDefault="00A0085D" w:rsidP="00A0085D">
            <w:pPr>
              <w:pStyle w:val="texto"/>
              <w:spacing w:before="20" w:after="20" w:line="148" w:lineRule="exact"/>
              <w:ind w:firstLine="0"/>
              <w:rPr>
                <w:rFonts w:cs="Arial"/>
                <w:bCs w:val="0"/>
                <w:sz w:val="14"/>
              </w:rPr>
            </w:pPr>
            <w:r>
              <w:rPr>
                <w:rFonts w:cs="Arial"/>
                <w:b/>
                <w:sz w:val="14"/>
              </w:rPr>
              <w:t xml:space="preserve">2.4 </w:t>
            </w:r>
            <w:r w:rsidRPr="00E3096F">
              <w:rPr>
                <w:rFonts w:cs="Arial"/>
                <w:bCs w:val="0"/>
                <w:sz w:val="14"/>
              </w:rPr>
              <w:t>Prevención de infecciones en vía urinarias en pacientes con sonda Vesical instalada</w:t>
            </w:r>
          </w:p>
          <w:p w14:paraId="6F8D0CA8" w14:textId="619E23F2" w:rsidR="00A0085D" w:rsidRPr="00E3096F" w:rsidRDefault="00A0085D" w:rsidP="00A0085D">
            <w:pPr>
              <w:pStyle w:val="texto"/>
              <w:spacing w:before="20" w:after="20" w:line="148" w:lineRule="exact"/>
              <w:ind w:firstLine="0"/>
              <w:rPr>
                <w:rFonts w:cs="Arial"/>
                <w:bCs w:val="0"/>
                <w:sz w:val="14"/>
              </w:rPr>
            </w:pPr>
            <w:r>
              <w:rPr>
                <w:rFonts w:cs="Arial"/>
                <w:b/>
                <w:sz w:val="14"/>
              </w:rPr>
              <w:t xml:space="preserve">2.5 </w:t>
            </w:r>
            <w:r w:rsidRPr="00E3096F">
              <w:rPr>
                <w:rFonts w:cs="Arial"/>
                <w:bCs w:val="0"/>
                <w:sz w:val="14"/>
              </w:rPr>
              <w:t xml:space="preserve">Prevención de caídas </w:t>
            </w:r>
          </w:p>
          <w:p w14:paraId="39D626DA" w14:textId="77777777" w:rsidR="00A0085D" w:rsidRPr="00E3096F" w:rsidRDefault="00A0085D" w:rsidP="00A0085D">
            <w:pPr>
              <w:pStyle w:val="texto"/>
              <w:spacing w:before="20" w:after="20" w:line="148" w:lineRule="exact"/>
              <w:ind w:firstLine="0"/>
              <w:rPr>
                <w:rFonts w:cs="Arial"/>
                <w:bCs w:val="0"/>
                <w:sz w:val="14"/>
              </w:rPr>
            </w:pPr>
            <w:r>
              <w:rPr>
                <w:rFonts w:cs="Arial"/>
                <w:b/>
                <w:sz w:val="14"/>
              </w:rPr>
              <w:t xml:space="preserve">2.6 </w:t>
            </w:r>
            <w:r w:rsidRPr="00E3096F">
              <w:rPr>
                <w:rFonts w:cs="Arial"/>
                <w:bCs w:val="0"/>
                <w:sz w:val="14"/>
              </w:rPr>
              <w:t>Prevención de ulceras por presión</w:t>
            </w:r>
          </w:p>
          <w:p w14:paraId="0AD5E757" w14:textId="6ED8561A" w:rsidR="00A0085D" w:rsidRPr="00E3096F" w:rsidRDefault="00A0085D" w:rsidP="00A0085D">
            <w:pPr>
              <w:pStyle w:val="texto"/>
              <w:spacing w:before="20" w:after="20" w:line="148" w:lineRule="exact"/>
              <w:ind w:firstLine="0"/>
              <w:rPr>
                <w:rFonts w:cs="Arial"/>
                <w:bCs w:val="0"/>
                <w:sz w:val="14"/>
              </w:rPr>
            </w:pPr>
            <w:r>
              <w:rPr>
                <w:rFonts w:cs="Arial"/>
                <w:b/>
                <w:sz w:val="14"/>
              </w:rPr>
              <w:t xml:space="preserve">2.7 </w:t>
            </w:r>
            <w:r w:rsidRPr="00E3096F">
              <w:rPr>
                <w:rFonts w:cs="Arial"/>
                <w:bCs w:val="0"/>
                <w:sz w:val="14"/>
              </w:rPr>
              <w:t xml:space="preserve">Vigilancia y control al neonato  </w:t>
            </w:r>
          </w:p>
          <w:p w14:paraId="67012D63" w14:textId="77777777" w:rsidR="00B273DC" w:rsidRDefault="00B273DC" w:rsidP="00A0085D">
            <w:pPr>
              <w:pStyle w:val="texto"/>
              <w:spacing w:before="20" w:after="20" w:line="148" w:lineRule="exact"/>
              <w:ind w:firstLine="0"/>
              <w:rPr>
                <w:rFonts w:cs="Arial"/>
                <w:b/>
                <w:sz w:val="14"/>
              </w:rPr>
            </w:pPr>
          </w:p>
          <w:p w14:paraId="33372281" w14:textId="5B5DC1B2" w:rsidR="00B273DC" w:rsidRDefault="00B273DC" w:rsidP="00A0085D">
            <w:pPr>
              <w:pStyle w:val="texto"/>
              <w:spacing w:before="20" w:after="20" w:line="148" w:lineRule="exact"/>
              <w:ind w:firstLine="0"/>
              <w:rPr>
                <w:rFonts w:cs="Arial"/>
                <w:b/>
                <w:sz w:val="14"/>
              </w:rPr>
            </w:pPr>
            <w:r>
              <w:rPr>
                <w:rFonts w:cs="Arial"/>
                <w:b/>
                <w:sz w:val="14"/>
              </w:rPr>
              <w:t>3.-</w:t>
            </w:r>
            <w:r w:rsidR="00E3096F">
              <w:rPr>
                <w:rFonts w:cs="Arial"/>
                <w:b/>
                <w:sz w:val="14"/>
              </w:rPr>
              <w:t xml:space="preserve"> Estandarización y normalización de la práctica enfermera </w:t>
            </w:r>
          </w:p>
          <w:p w14:paraId="65338C26" w14:textId="47815B10" w:rsidR="00B273DC" w:rsidRPr="00E3096F" w:rsidRDefault="00B273DC" w:rsidP="00A0085D">
            <w:pPr>
              <w:pStyle w:val="texto"/>
              <w:spacing w:before="20" w:after="20" w:line="148" w:lineRule="exact"/>
              <w:ind w:firstLine="0"/>
              <w:rPr>
                <w:rFonts w:cs="Arial"/>
                <w:bCs w:val="0"/>
                <w:sz w:val="14"/>
              </w:rPr>
            </w:pPr>
            <w:r>
              <w:rPr>
                <w:rFonts w:cs="Arial"/>
                <w:b/>
                <w:sz w:val="14"/>
              </w:rPr>
              <w:t>3.1</w:t>
            </w:r>
            <w:r w:rsidR="00E3096F">
              <w:rPr>
                <w:rFonts w:cs="Arial"/>
                <w:b/>
                <w:sz w:val="14"/>
              </w:rPr>
              <w:t xml:space="preserve"> </w:t>
            </w:r>
            <w:r w:rsidR="00E3096F">
              <w:rPr>
                <w:rFonts w:cs="Arial"/>
                <w:bCs w:val="0"/>
                <w:sz w:val="14"/>
              </w:rPr>
              <w:t xml:space="preserve">Sistemas e información integrados </w:t>
            </w:r>
          </w:p>
          <w:p w14:paraId="05946D1E" w14:textId="57E20134" w:rsidR="00B273DC" w:rsidRDefault="00B273DC" w:rsidP="00A0085D">
            <w:pPr>
              <w:pStyle w:val="texto"/>
              <w:tabs>
                <w:tab w:val="right" w:pos="9641"/>
              </w:tabs>
              <w:spacing w:before="20" w:after="20" w:line="148" w:lineRule="exact"/>
              <w:ind w:firstLine="0"/>
              <w:rPr>
                <w:rFonts w:cs="Arial"/>
                <w:b/>
                <w:sz w:val="14"/>
              </w:rPr>
            </w:pPr>
            <w:r>
              <w:rPr>
                <w:rFonts w:cs="Arial"/>
                <w:b/>
                <w:sz w:val="14"/>
              </w:rPr>
              <w:t>3.2</w:t>
            </w:r>
            <w:r w:rsidR="00E3096F">
              <w:rPr>
                <w:rFonts w:cs="Arial"/>
                <w:b/>
                <w:sz w:val="14"/>
              </w:rPr>
              <w:t xml:space="preserve"> </w:t>
            </w:r>
            <w:r w:rsidR="00E3096F">
              <w:rPr>
                <w:rFonts w:cs="Arial"/>
                <w:bCs w:val="0"/>
                <w:sz w:val="14"/>
              </w:rPr>
              <w:t xml:space="preserve">Proceso de enfermería en el modelo actual de financiación de los centros sanitarios </w:t>
            </w:r>
            <w:r>
              <w:rPr>
                <w:rFonts w:cs="Arial"/>
                <w:b/>
                <w:sz w:val="14"/>
              </w:rPr>
              <w:tab/>
            </w:r>
          </w:p>
          <w:p w14:paraId="2A2ACD2D" w14:textId="728A8430" w:rsidR="00B273DC" w:rsidRPr="00E3096F" w:rsidRDefault="00B273DC" w:rsidP="00A0085D">
            <w:pPr>
              <w:pStyle w:val="texto"/>
              <w:spacing w:before="20" w:after="20" w:line="148" w:lineRule="exact"/>
              <w:ind w:firstLine="0"/>
              <w:rPr>
                <w:rFonts w:cs="Arial"/>
                <w:bCs w:val="0"/>
                <w:sz w:val="14"/>
              </w:rPr>
            </w:pPr>
            <w:r>
              <w:rPr>
                <w:rFonts w:cs="Arial"/>
                <w:b/>
                <w:sz w:val="14"/>
              </w:rPr>
              <w:t>3.3</w:t>
            </w:r>
            <w:r w:rsidR="00E3096F">
              <w:rPr>
                <w:rFonts w:cs="Arial"/>
                <w:b/>
                <w:sz w:val="14"/>
              </w:rPr>
              <w:t xml:space="preserve"> </w:t>
            </w:r>
            <w:r w:rsidR="00E3096F">
              <w:rPr>
                <w:rFonts w:cs="Arial"/>
                <w:bCs w:val="0"/>
                <w:sz w:val="14"/>
              </w:rPr>
              <w:t>Taxonomía NANDA, NIC, NOC</w:t>
            </w:r>
          </w:p>
        </w:tc>
      </w:tr>
      <w:tr w:rsidR="00B273DC" w:rsidRPr="00804409" w14:paraId="072DB958"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7CCE089F"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2DCB1E1E"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0742A6D8" w14:textId="77777777" w:rsidR="001711DD" w:rsidRDefault="001711DD" w:rsidP="001711DD">
            <w:pPr>
              <w:pStyle w:val="texto"/>
              <w:spacing w:before="20" w:after="20" w:line="148" w:lineRule="exact"/>
              <w:ind w:firstLine="0"/>
              <w:rPr>
                <w:rFonts w:cs="Arial"/>
                <w:b/>
                <w:sz w:val="16"/>
              </w:rPr>
            </w:pPr>
            <w:r w:rsidRPr="00227DC9">
              <w:rPr>
                <w:rFonts w:cs="Arial"/>
                <w:b/>
                <w:sz w:val="16"/>
              </w:rPr>
              <w:t>BAJO CONDUCCIÓN DE DOCENTE:</w:t>
            </w:r>
          </w:p>
          <w:p w14:paraId="23076EC8" w14:textId="5D53B491" w:rsidR="001711DD" w:rsidRPr="00E3161F" w:rsidRDefault="004E2EB5" w:rsidP="001711DD">
            <w:pPr>
              <w:pStyle w:val="texto"/>
              <w:numPr>
                <w:ilvl w:val="0"/>
                <w:numId w:val="6"/>
              </w:numPr>
              <w:spacing w:before="20" w:after="20" w:line="148" w:lineRule="exact"/>
              <w:rPr>
                <w:rFonts w:cs="Arial"/>
                <w:bCs w:val="0"/>
                <w:sz w:val="14"/>
                <w:szCs w:val="18"/>
              </w:rPr>
            </w:pPr>
            <w:r>
              <w:rPr>
                <w:rFonts w:cs="Arial"/>
                <w:bCs w:val="0"/>
                <w:sz w:val="14"/>
                <w:szCs w:val="18"/>
              </w:rPr>
              <w:t xml:space="preserve">Analogías </w:t>
            </w:r>
          </w:p>
          <w:p w14:paraId="6F31BEFA" w14:textId="77777777" w:rsidR="001711DD" w:rsidRPr="00E3161F" w:rsidRDefault="001711DD" w:rsidP="001711DD">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6278723B" w14:textId="77777777" w:rsidR="001711DD" w:rsidRPr="00E3161F" w:rsidRDefault="001711DD" w:rsidP="001711DD">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41C3338D" w14:textId="6F431031" w:rsidR="001711DD" w:rsidRDefault="001711DD" w:rsidP="001711DD">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7AD108C1" w14:textId="0C851838" w:rsidR="004E2EB5" w:rsidRPr="00E3161F" w:rsidRDefault="004E2EB5" w:rsidP="001711DD">
            <w:pPr>
              <w:pStyle w:val="texto"/>
              <w:numPr>
                <w:ilvl w:val="0"/>
                <w:numId w:val="6"/>
              </w:numPr>
              <w:spacing w:before="20" w:after="20" w:line="148" w:lineRule="exact"/>
              <w:rPr>
                <w:rFonts w:cs="Arial"/>
                <w:bCs w:val="0"/>
                <w:sz w:val="14"/>
                <w:szCs w:val="18"/>
              </w:rPr>
            </w:pPr>
            <w:r>
              <w:rPr>
                <w:rFonts w:cs="Arial"/>
                <w:bCs w:val="0"/>
                <w:sz w:val="14"/>
                <w:szCs w:val="18"/>
              </w:rPr>
              <w:t>Corrillos</w:t>
            </w:r>
          </w:p>
          <w:p w14:paraId="789D7432" w14:textId="77777777" w:rsidR="001711DD" w:rsidRPr="00E3161F" w:rsidRDefault="001711DD" w:rsidP="001711DD">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4B7FA969" w14:textId="77777777" w:rsidR="001711DD" w:rsidRDefault="001711DD" w:rsidP="001711DD">
            <w:pPr>
              <w:pStyle w:val="texto"/>
              <w:numPr>
                <w:ilvl w:val="0"/>
                <w:numId w:val="6"/>
              </w:numPr>
              <w:spacing w:before="20" w:after="20" w:line="148" w:lineRule="exact"/>
              <w:rPr>
                <w:rFonts w:cs="Arial"/>
                <w:bCs w:val="0"/>
                <w:sz w:val="14"/>
                <w:szCs w:val="18"/>
              </w:rPr>
            </w:pPr>
            <w:r w:rsidRPr="00E3161F">
              <w:rPr>
                <w:rFonts w:cs="Arial"/>
                <w:bCs w:val="0"/>
                <w:sz w:val="14"/>
                <w:szCs w:val="18"/>
              </w:rPr>
              <w:t>Elaboración de procesos de administración y gestión en los servicios de calidad en enfermería</w:t>
            </w:r>
          </w:p>
          <w:p w14:paraId="7B92F5BC" w14:textId="77777777" w:rsidR="001711DD" w:rsidRPr="00E3161F" w:rsidRDefault="001711DD" w:rsidP="001711DD">
            <w:pPr>
              <w:pStyle w:val="texto"/>
              <w:numPr>
                <w:ilvl w:val="0"/>
                <w:numId w:val="6"/>
              </w:numPr>
              <w:spacing w:before="20" w:after="20" w:line="148" w:lineRule="exact"/>
              <w:rPr>
                <w:rFonts w:cs="Arial"/>
                <w:bCs w:val="0"/>
                <w:sz w:val="14"/>
                <w:szCs w:val="18"/>
              </w:rPr>
            </w:pPr>
          </w:p>
          <w:p w14:paraId="4FEA3045" w14:textId="77777777" w:rsidR="001711DD" w:rsidRDefault="001711DD" w:rsidP="001711DD">
            <w:pPr>
              <w:pStyle w:val="texto"/>
              <w:spacing w:before="20" w:after="20" w:line="148" w:lineRule="exact"/>
              <w:ind w:firstLine="0"/>
              <w:rPr>
                <w:rFonts w:cs="Arial"/>
                <w:b/>
                <w:sz w:val="16"/>
              </w:rPr>
            </w:pPr>
            <w:r w:rsidRPr="00227DC9">
              <w:rPr>
                <w:rFonts w:cs="Arial"/>
                <w:b/>
                <w:sz w:val="16"/>
              </w:rPr>
              <w:t>DE MANERA INDEPENDIENTE:</w:t>
            </w:r>
          </w:p>
          <w:p w14:paraId="664AB463" w14:textId="3659C00B" w:rsidR="001711DD" w:rsidRDefault="001711DD" w:rsidP="001711DD">
            <w:pPr>
              <w:pStyle w:val="texto"/>
              <w:numPr>
                <w:ilvl w:val="0"/>
                <w:numId w:val="7"/>
              </w:numPr>
              <w:spacing w:before="20" w:after="20" w:line="148" w:lineRule="exact"/>
              <w:rPr>
                <w:rFonts w:cs="Arial"/>
                <w:bCs w:val="0"/>
                <w:sz w:val="14"/>
                <w:szCs w:val="16"/>
              </w:rPr>
            </w:pPr>
            <w:r w:rsidRPr="00E3161F">
              <w:rPr>
                <w:rFonts w:cs="Arial"/>
                <w:bCs w:val="0"/>
                <w:sz w:val="14"/>
                <w:szCs w:val="16"/>
              </w:rPr>
              <w:t>Resumen</w:t>
            </w:r>
          </w:p>
          <w:p w14:paraId="68A6A1C3" w14:textId="77777777" w:rsidR="001711DD" w:rsidRDefault="001711DD" w:rsidP="001711DD">
            <w:pPr>
              <w:pStyle w:val="texto"/>
              <w:numPr>
                <w:ilvl w:val="0"/>
                <w:numId w:val="7"/>
              </w:numPr>
              <w:spacing w:before="20" w:after="20" w:line="148" w:lineRule="exact"/>
              <w:rPr>
                <w:rFonts w:cs="Arial"/>
                <w:bCs w:val="0"/>
                <w:sz w:val="14"/>
                <w:szCs w:val="16"/>
              </w:rPr>
            </w:pPr>
            <w:r>
              <w:rPr>
                <w:rFonts w:cs="Arial"/>
                <w:bCs w:val="0"/>
                <w:sz w:val="14"/>
                <w:szCs w:val="16"/>
              </w:rPr>
              <w:t>Cuadro SQA</w:t>
            </w:r>
          </w:p>
          <w:p w14:paraId="2AB75F26" w14:textId="4170C19D" w:rsidR="00B273DC" w:rsidRDefault="001711DD" w:rsidP="001711DD">
            <w:pPr>
              <w:pStyle w:val="texto"/>
              <w:numPr>
                <w:ilvl w:val="0"/>
                <w:numId w:val="7"/>
              </w:numPr>
              <w:spacing w:before="20" w:after="20" w:line="148" w:lineRule="exact"/>
              <w:rPr>
                <w:rFonts w:cs="Arial"/>
                <w:bCs w:val="0"/>
                <w:sz w:val="14"/>
                <w:szCs w:val="16"/>
              </w:rPr>
            </w:pPr>
            <w:r w:rsidRPr="001711DD">
              <w:rPr>
                <w:rFonts w:cs="Arial"/>
                <w:bCs w:val="0"/>
                <w:sz w:val="14"/>
                <w:szCs w:val="16"/>
              </w:rPr>
              <w:t xml:space="preserve">Investigación </w:t>
            </w:r>
            <w:r w:rsidR="00C65373">
              <w:rPr>
                <w:rFonts w:cs="Arial"/>
                <w:bCs w:val="0"/>
                <w:sz w:val="14"/>
                <w:szCs w:val="16"/>
              </w:rPr>
              <w:t>de campo</w:t>
            </w:r>
            <w:r w:rsidRPr="001711DD">
              <w:rPr>
                <w:rFonts w:cs="Arial"/>
                <w:bCs w:val="0"/>
                <w:sz w:val="14"/>
                <w:szCs w:val="16"/>
              </w:rPr>
              <w:t xml:space="preserve"> sobre la </w:t>
            </w:r>
            <w:r>
              <w:rPr>
                <w:rFonts w:cs="Arial"/>
                <w:bCs w:val="0"/>
                <w:sz w:val="14"/>
                <w:szCs w:val="16"/>
              </w:rPr>
              <w:t>estandarización y comisiones de los cuidados de enfermería</w:t>
            </w:r>
          </w:p>
          <w:p w14:paraId="1DADC0D3" w14:textId="683389E9" w:rsidR="001711DD" w:rsidRPr="001711DD" w:rsidRDefault="001711DD" w:rsidP="00C65373">
            <w:pPr>
              <w:pStyle w:val="texto"/>
              <w:spacing w:before="20" w:after="20" w:line="148" w:lineRule="exact"/>
              <w:ind w:left="648" w:firstLine="0"/>
              <w:rPr>
                <w:rFonts w:cs="Arial"/>
                <w:bCs w:val="0"/>
                <w:sz w:val="14"/>
                <w:szCs w:val="16"/>
              </w:rPr>
            </w:pPr>
          </w:p>
        </w:tc>
      </w:tr>
      <w:tr w:rsidR="00B273DC" w:rsidRPr="0038164E" w14:paraId="4E49544A"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644F38F7"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5703CAA9"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6E337EAF"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88FFDAE"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19538B" w:rsidRPr="00804409" w14:paraId="1BE1F309"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4782960D" w14:textId="5E42F1D8" w:rsidR="0019538B" w:rsidRPr="00176F86" w:rsidRDefault="0019538B" w:rsidP="0019538B">
            <w:pPr>
              <w:pStyle w:val="texto"/>
              <w:spacing w:before="20" w:after="20" w:line="148" w:lineRule="exact"/>
              <w:ind w:firstLine="0"/>
              <w:jc w:val="left"/>
              <w:rPr>
                <w:rFonts w:cs="Arial"/>
                <w:i/>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77C356B2"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19538B" w:rsidRPr="00804409" w14:paraId="458C680A"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46356A39" w14:textId="4944CD66" w:rsidR="0019538B" w:rsidRDefault="0019538B" w:rsidP="0019538B">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0A38F144"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19538B" w:rsidRPr="00804409" w14:paraId="48E328C3"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36801329" w14:textId="469D1370" w:rsidR="0019538B" w:rsidRDefault="0019538B" w:rsidP="0019538B">
            <w:pPr>
              <w:pStyle w:val="texto"/>
              <w:spacing w:before="20" w:after="20" w:line="148" w:lineRule="exact"/>
              <w:ind w:firstLine="0"/>
              <w:rPr>
                <w:rFonts w:cs="Arial"/>
                <w:b/>
                <w:sz w:val="14"/>
              </w:rPr>
            </w:pPr>
            <w:r>
              <w:rPr>
                <w:rFonts w:cs="Arial"/>
                <w:b/>
                <w:iCs/>
                <w:color w:val="000000" w:themeColor="text1"/>
                <w:sz w:val="14"/>
              </w:rPr>
              <w:t>I</w:t>
            </w:r>
            <w:r w:rsidRPr="00444301">
              <w:rPr>
                <w:rFonts w:cs="Arial"/>
                <w:bCs w:val="0"/>
                <w:iCs/>
                <w:color w:val="000000" w:themeColor="text1"/>
                <w:sz w:val="14"/>
              </w:rPr>
              <w:t>nvestig</w:t>
            </w:r>
            <w:r>
              <w:rPr>
                <w:rFonts w:cs="Arial"/>
                <w:bCs w:val="0"/>
                <w:iCs/>
                <w:color w:val="000000" w:themeColor="text1"/>
                <w:sz w:val="14"/>
              </w:rPr>
              <w:t>ación de campo</w:t>
            </w:r>
          </w:p>
        </w:tc>
        <w:tc>
          <w:tcPr>
            <w:tcW w:w="3969" w:type="dxa"/>
            <w:tcBorders>
              <w:top w:val="single" w:sz="6" w:space="0" w:color="auto"/>
              <w:left w:val="single" w:sz="4" w:space="0" w:color="auto"/>
              <w:bottom w:val="single" w:sz="6" w:space="0" w:color="auto"/>
              <w:right w:val="single" w:sz="6" w:space="0" w:color="auto"/>
            </w:tcBorders>
            <w:vAlign w:val="center"/>
          </w:tcPr>
          <w:p w14:paraId="6A6BE954"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19538B" w:rsidRPr="00804409" w14:paraId="5F81E2E4" w14:textId="77777777" w:rsidTr="00A0085D">
        <w:trPr>
          <w:cantSplit/>
          <w:trHeight w:val="286"/>
        </w:trPr>
        <w:tc>
          <w:tcPr>
            <w:tcW w:w="5812" w:type="dxa"/>
            <w:gridSpan w:val="2"/>
            <w:tcBorders>
              <w:top w:val="single" w:sz="4" w:space="0" w:color="auto"/>
              <w:right w:val="single" w:sz="4" w:space="0" w:color="auto"/>
            </w:tcBorders>
          </w:tcPr>
          <w:p w14:paraId="4D9F943C" w14:textId="77777777" w:rsidR="0019538B" w:rsidRDefault="0019538B" w:rsidP="0019538B">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7E06A200" w14:textId="77777777" w:rsidR="0019538B" w:rsidRDefault="0019538B" w:rsidP="0019538B">
            <w:pPr>
              <w:pStyle w:val="texto"/>
              <w:spacing w:before="20" w:after="20" w:line="148" w:lineRule="exact"/>
              <w:ind w:firstLine="0"/>
              <w:jc w:val="center"/>
              <w:rPr>
                <w:rFonts w:cs="Arial"/>
                <w:sz w:val="16"/>
              </w:rPr>
            </w:pPr>
            <w:r>
              <w:rPr>
                <w:rFonts w:cs="Arial"/>
                <w:sz w:val="16"/>
              </w:rPr>
              <w:t>TOTAL 100%</w:t>
            </w:r>
          </w:p>
        </w:tc>
      </w:tr>
    </w:tbl>
    <w:p w14:paraId="14EA3FA3" w14:textId="77777777" w:rsidR="00B273DC" w:rsidRDefault="00B273DC" w:rsidP="00B273DC">
      <w:pPr>
        <w:rPr>
          <w:sz w:val="32"/>
          <w:lang w:eastAsia="es-MX"/>
        </w:rPr>
      </w:pPr>
    </w:p>
    <w:p w14:paraId="155FF91B" w14:textId="7AF20788" w:rsidR="00C65373" w:rsidRDefault="00C65373" w:rsidP="00B273DC">
      <w:pPr>
        <w:pStyle w:val="Sinespaciado"/>
        <w:jc w:val="both"/>
        <w:rPr>
          <w:i/>
          <w:color w:val="595959" w:themeColor="text1" w:themeTint="A6"/>
        </w:rPr>
      </w:pPr>
    </w:p>
    <w:p w14:paraId="3217E9EA" w14:textId="41C9032A" w:rsidR="00444301" w:rsidRDefault="00444301" w:rsidP="00B273DC">
      <w:pPr>
        <w:pStyle w:val="Sinespaciado"/>
        <w:jc w:val="both"/>
        <w:rPr>
          <w:i/>
          <w:color w:val="595959" w:themeColor="text1" w:themeTint="A6"/>
        </w:rPr>
      </w:pPr>
    </w:p>
    <w:p w14:paraId="578B3175" w14:textId="11F52F1F" w:rsidR="008B48EF" w:rsidRDefault="008B48EF" w:rsidP="00B273DC">
      <w:pPr>
        <w:pStyle w:val="Sinespaciado"/>
        <w:jc w:val="both"/>
        <w:rPr>
          <w:i/>
          <w:color w:val="595959" w:themeColor="text1" w:themeTint="A6"/>
        </w:rPr>
      </w:pPr>
    </w:p>
    <w:p w14:paraId="061D7508" w14:textId="331F734C" w:rsidR="008B48EF" w:rsidRDefault="008B48EF" w:rsidP="00B273DC">
      <w:pPr>
        <w:pStyle w:val="Sinespaciado"/>
        <w:jc w:val="both"/>
        <w:rPr>
          <w:i/>
          <w:color w:val="595959" w:themeColor="text1" w:themeTint="A6"/>
        </w:rPr>
      </w:pPr>
    </w:p>
    <w:p w14:paraId="5896F7B6" w14:textId="32A9D770" w:rsidR="008B48EF" w:rsidRDefault="008B48EF" w:rsidP="00B273DC">
      <w:pPr>
        <w:pStyle w:val="Sinespaciado"/>
        <w:jc w:val="both"/>
        <w:rPr>
          <w:i/>
          <w:color w:val="595959" w:themeColor="text1" w:themeTint="A6"/>
        </w:rPr>
      </w:pPr>
    </w:p>
    <w:p w14:paraId="38BAA0C1" w14:textId="6AB5E760" w:rsidR="008B48EF" w:rsidRDefault="008B48EF" w:rsidP="00B273DC">
      <w:pPr>
        <w:pStyle w:val="Sinespaciado"/>
        <w:jc w:val="both"/>
        <w:rPr>
          <w:i/>
          <w:color w:val="595959" w:themeColor="text1" w:themeTint="A6"/>
        </w:rPr>
      </w:pPr>
    </w:p>
    <w:p w14:paraId="5F7A30DB" w14:textId="6DB1195F" w:rsidR="008B48EF" w:rsidRDefault="008B48EF" w:rsidP="00B273DC">
      <w:pPr>
        <w:pStyle w:val="Sinespaciado"/>
        <w:jc w:val="both"/>
        <w:rPr>
          <w:i/>
          <w:color w:val="595959" w:themeColor="text1" w:themeTint="A6"/>
        </w:rPr>
      </w:pPr>
    </w:p>
    <w:p w14:paraId="3E274D38" w14:textId="77777777" w:rsidR="008B48EF" w:rsidRPr="00CF307C" w:rsidRDefault="008B48EF" w:rsidP="00B273DC">
      <w:pPr>
        <w:pStyle w:val="Sinespaciado"/>
        <w:jc w:val="both"/>
        <w:rPr>
          <w:i/>
          <w:color w:val="595959" w:themeColor="text1" w:themeTint="A6"/>
        </w:rPr>
      </w:pPr>
    </w:p>
    <w:p w14:paraId="5BE5E007" w14:textId="77777777" w:rsidR="00B273DC" w:rsidRPr="00176F86" w:rsidRDefault="00B273DC" w:rsidP="00B273DC">
      <w:pPr>
        <w:jc w:val="center"/>
        <w:rPr>
          <w:rFonts w:ascii="Arial" w:hAnsi="Arial" w:cs="Arial"/>
          <w:sz w:val="8"/>
        </w:rPr>
      </w:pPr>
    </w:p>
    <w:tbl>
      <w:tblPr>
        <w:tblW w:w="9781" w:type="dxa"/>
        <w:tblInd w:w="-13" w:type="dxa"/>
        <w:tblLayout w:type="fixed"/>
        <w:tblCellMar>
          <w:left w:w="70" w:type="dxa"/>
          <w:right w:w="70" w:type="dxa"/>
        </w:tblCellMar>
        <w:tblLook w:val="0000" w:firstRow="0" w:lastRow="0" w:firstColumn="0" w:lastColumn="0" w:noHBand="0" w:noVBand="0"/>
      </w:tblPr>
      <w:tblGrid>
        <w:gridCol w:w="4890"/>
        <w:gridCol w:w="922"/>
        <w:gridCol w:w="3969"/>
      </w:tblGrid>
      <w:tr w:rsidR="00B273DC" w:rsidRPr="0038164E" w14:paraId="7D232F87"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CD0463C" w14:textId="77777777" w:rsidR="00B273DC" w:rsidRPr="00B273DC" w:rsidRDefault="00B273DC" w:rsidP="00A0085D">
            <w:pPr>
              <w:pStyle w:val="texto"/>
              <w:spacing w:before="20" w:after="20" w:line="148" w:lineRule="exact"/>
              <w:ind w:firstLine="0"/>
              <w:jc w:val="center"/>
              <w:rPr>
                <w:rFonts w:cs="Arial"/>
              </w:rPr>
            </w:pPr>
            <w:r w:rsidRPr="00B273DC">
              <w:rPr>
                <w:rFonts w:cs="Arial"/>
                <w:caps/>
              </w:rPr>
              <w:t>3.1. CONTENIDO DE CADA ASIGNATURA</w:t>
            </w:r>
          </w:p>
        </w:tc>
      </w:tr>
      <w:tr w:rsidR="00B273DC" w:rsidRPr="0038164E" w14:paraId="31688B2F" w14:textId="77777777" w:rsidTr="00A0085D">
        <w:trPr>
          <w:cantSplit/>
        </w:trPr>
        <w:tc>
          <w:tcPr>
            <w:tcW w:w="9781" w:type="dxa"/>
            <w:gridSpan w:val="3"/>
            <w:tcBorders>
              <w:top w:val="single" w:sz="4" w:space="0" w:color="auto"/>
              <w:bottom w:val="single" w:sz="4" w:space="0" w:color="auto"/>
            </w:tcBorders>
            <w:shd w:val="clear" w:color="auto" w:fill="auto"/>
          </w:tcPr>
          <w:p w14:paraId="49E3560A" w14:textId="77777777" w:rsidR="00B273DC" w:rsidRPr="00B273DC" w:rsidRDefault="00B273DC" w:rsidP="00A0085D">
            <w:pPr>
              <w:pStyle w:val="Standard"/>
              <w:jc w:val="center"/>
              <w:rPr>
                <w:rFonts w:ascii="Arial" w:hAnsi="Arial"/>
                <w:b/>
                <w:sz w:val="14"/>
              </w:rPr>
            </w:pPr>
            <w:r w:rsidRPr="00B273DC">
              <w:rPr>
                <w:rFonts w:ascii="Arial" w:hAnsi="Arial"/>
                <w:b/>
                <w:sz w:val="18"/>
              </w:rPr>
              <w:t>DIPLOMADO EN ADMINISTRACIÓN Y GESTIÓN EN LOS SERVICIOS DE CALIDAD EN ENFERMERÍA</w:t>
            </w:r>
            <w:r w:rsidRPr="00B273DC">
              <w:rPr>
                <w:rFonts w:ascii="Arial" w:hAnsi="Arial"/>
                <w:b/>
                <w:sz w:val="36"/>
              </w:rPr>
              <w:t xml:space="preserve"> </w:t>
            </w:r>
          </w:p>
        </w:tc>
      </w:tr>
      <w:tr w:rsidR="00B273DC" w:rsidRPr="00804409" w14:paraId="13F2F9D0" w14:textId="77777777" w:rsidTr="00A0085D">
        <w:trPr>
          <w:cantSplit/>
        </w:trPr>
        <w:tc>
          <w:tcPr>
            <w:tcW w:w="9781" w:type="dxa"/>
            <w:gridSpan w:val="3"/>
            <w:tcBorders>
              <w:top w:val="single" w:sz="4" w:space="0" w:color="auto"/>
              <w:left w:val="single" w:sz="4" w:space="0" w:color="auto"/>
              <w:bottom w:val="single" w:sz="4" w:space="0" w:color="auto"/>
              <w:right w:val="single" w:sz="4" w:space="0" w:color="auto"/>
            </w:tcBorders>
            <w:shd w:val="clear" w:color="auto" w:fill="FFFF99"/>
          </w:tcPr>
          <w:p w14:paraId="12B063D7" w14:textId="77777777" w:rsidR="00B273DC" w:rsidRPr="00B273DC" w:rsidRDefault="00B273DC" w:rsidP="00A0085D">
            <w:pPr>
              <w:pStyle w:val="texto"/>
              <w:spacing w:before="20" w:after="20" w:line="148" w:lineRule="exact"/>
              <w:ind w:firstLine="0"/>
              <w:jc w:val="center"/>
              <w:rPr>
                <w:rFonts w:cs="Arial"/>
                <w:sz w:val="14"/>
              </w:rPr>
            </w:pPr>
            <w:r w:rsidRPr="00B273DC">
              <w:rPr>
                <w:rFonts w:cs="Arial"/>
              </w:rPr>
              <w:t>NOMBRE DE LA ASIGNATURA</w:t>
            </w:r>
          </w:p>
        </w:tc>
      </w:tr>
      <w:tr w:rsidR="00B273DC" w:rsidRPr="00804409" w14:paraId="503FAEF8" w14:textId="77777777" w:rsidTr="00A0085D">
        <w:trPr>
          <w:cantSplit/>
        </w:trPr>
        <w:tc>
          <w:tcPr>
            <w:tcW w:w="9781" w:type="dxa"/>
            <w:gridSpan w:val="3"/>
            <w:tcBorders>
              <w:top w:val="single" w:sz="4" w:space="0" w:color="auto"/>
              <w:left w:val="single" w:sz="6" w:space="0" w:color="auto"/>
              <w:bottom w:val="single" w:sz="6" w:space="0" w:color="auto"/>
              <w:right w:val="single" w:sz="6" w:space="0" w:color="auto"/>
            </w:tcBorders>
            <w:shd w:val="clear" w:color="auto" w:fill="auto"/>
          </w:tcPr>
          <w:p w14:paraId="6B6657B5" w14:textId="4C070545" w:rsidR="00B273DC" w:rsidRPr="00B273DC" w:rsidRDefault="001C3109" w:rsidP="00A0085D">
            <w:pPr>
              <w:pStyle w:val="texto"/>
              <w:spacing w:before="20" w:after="20" w:line="148" w:lineRule="exact"/>
              <w:ind w:firstLine="0"/>
              <w:jc w:val="center"/>
              <w:rPr>
                <w:rFonts w:cs="Arial"/>
                <w:b/>
                <w:sz w:val="14"/>
              </w:rPr>
            </w:pPr>
            <w:r w:rsidRPr="001C3109">
              <w:rPr>
                <w:rFonts w:cs="Arial"/>
                <w:b/>
                <w:szCs w:val="18"/>
              </w:rPr>
              <w:t>COMITÉS E INSTRUMENTOS DE EVALUACIÓN</w:t>
            </w:r>
          </w:p>
        </w:tc>
      </w:tr>
      <w:tr w:rsidR="00B273DC" w:rsidRPr="00804409" w14:paraId="23FE93D6" w14:textId="77777777" w:rsidTr="00A0085D">
        <w:trPr>
          <w:cantSplit/>
        </w:trPr>
        <w:tc>
          <w:tcPr>
            <w:tcW w:w="4890" w:type="dxa"/>
            <w:tcBorders>
              <w:top w:val="single" w:sz="6" w:space="0" w:color="auto"/>
              <w:left w:val="single" w:sz="6" w:space="0" w:color="auto"/>
              <w:bottom w:val="single" w:sz="6" w:space="0" w:color="auto"/>
              <w:right w:val="single" w:sz="6" w:space="0" w:color="auto"/>
            </w:tcBorders>
            <w:shd w:val="clear" w:color="auto" w:fill="FFFF99"/>
          </w:tcPr>
          <w:p w14:paraId="36282F72"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3.2. </w:t>
            </w:r>
            <w:r w:rsidRPr="00B0734B">
              <w:rPr>
                <w:rFonts w:cs="Arial"/>
                <w:b/>
                <w:sz w:val="16"/>
              </w:rPr>
              <w:t>CICLO</w:t>
            </w:r>
          </w:p>
        </w:tc>
        <w:tc>
          <w:tcPr>
            <w:tcW w:w="4891" w:type="dxa"/>
            <w:gridSpan w:val="2"/>
            <w:tcBorders>
              <w:top w:val="single" w:sz="6" w:space="0" w:color="auto"/>
              <w:left w:val="single" w:sz="6" w:space="0" w:color="auto"/>
              <w:bottom w:val="single" w:sz="6" w:space="0" w:color="auto"/>
              <w:right w:val="single" w:sz="6" w:space="0" w:color="auto"/>
            </w:tcBorders>
            <w:shd w:val="clear" w:color="auto" w:fill="FFFF99"/>
          </w:tcPr>
          <w:p w14:paraId="3EB0E99A" w14:textId="77777777" w:rsidR="00B273DC" w:rsidRPr="00B0734B" w:rsidRDefault="00B273DC" w:rsidP="00A0085D">
            <w:pPr>
              <w:pStyle w:val="texto"/>
              <w:spacing w:before="20" w:after="20" w:line="148" w:lineRule="exact"/>
              <w:ind w:firstLine="0"/>
              <w:jc w:val="center"/>
              <w:rPr>
                <w:rFonts w:cs="Arial"/>
                <w:b/>
                <w:sz w:val="16"/>
              </w:rPr>
            </w:pPr>
            <w:r>
              <w:rPr>
                <w:rFonts w:cs="Arial"/>
                <w:b/>
                <w:sz w:val="16"/>
              </w:rPr>
              <w:t xml:space="preserve">3.3. </w:t>
            </w:r>
            <w:r w:rsidRPr="00B0734B">
              <w:rPr>
                <w:rFonts w:cs="Arial"/>
                <w:b/>
                <w:sz w:val="16"/>
              </w:rPr>
              <w:t>CLAVE DE LA ASIGNATURA</w:t>
            </w:r>
          </w:p>
        </w:tc>
      </w:tr>
      <w:tr w:rsidR="00B273DC" w:rsidRPr="00804409" w14:paraId="62A7AAD5" w14:textId="77777777" w:rsidTr="00A0085D">
        <w:trPr>
          <w:cantSplit/>
        </w:trPr>
        <w:tc>
          <w:tcPr>
            <w:tcW w:w="4890" w:type="dxa"/>
            <w:tcBorders>
              <w:top w:val="single" w:sz="6" w:space="0" w:color="auto"/>
              <w:left w:val="single" w:sz="6" w:space="0" w:color="auto"/>
              <w:bottom w:val="single" w:sz="6" w:space="0" w:color="auto"/>
              <w:right w:val="single" w:sz="6" w:space="0" w:color="auto"/>
            </w:tcBorders>
          </w:tcPr>
          <w:p w14:paraId="787A38E1" w14:textId="7E09FD4C" w:rsidR="00B273DC" w:rsidRDefault="001C3109" w:rsidP="00A0085D">
            <w:pPr>
              <w:pStyle w:val="texto"/>
              <w:spacing w:before="20" w:after="20" w:line="148" w:lineRule="exact"/>
              <w:ind w:firstLine="0"/>
              <w:jc w:val="center"/>
              <w:rPr>
                <w:rFonts w:cs="Arial"/>
                <w:b/>
                <w:sz w:val="14"/>
              </w:rPr>
            </w:pPr>
            <w:r>
              <w:rPr>
                <w:rFonts w:cs="Arial"/>
                <w:b/>
              </w:rPr>
              <w:t>TERCER</w:t>
            </w:r>
            <w:r w:rsidR="00B273DC" w:rsidRPr="00B273DC">
              <w:rPr>
                <w:rFonts w:cs="Arial"/>
                <w:b/>
              </w:rPr>
              <w:t xml:space="preserve"> MODULO</w:t>
            </w:r>
          </w:p>
        </w:tc>
        <w:tc>
          <w:tcPr>
            <w:tcW w:w="4891" w:type="dxa"/>
            <w:gridSpan w:val="2"/>
            <w:tcBorders>
              <w:top w:val="single" w:sz="6" w:space="0" w:color="auto"/>
              <w:left w:val="single" w:sz="6" w:space="0" w:color="auto"/>
              <w:bottom w:val="single" w:sz="6" w:space="0" w:color="auto"/>
              <w:right w:val="single" w:sz="6" w:space="0" w:color="auto"/>
            </w:tcBorders>
          </w:tcPr>
          <w:p w14:paraId="02AA8472" w14:textId="6549FBBF" w:rsidR="00B273DC" w:rsidRPr="001C3109" w:rsidRDefault="001C3109" w:rsidP="001C3109">
            <w:pPr>
              <w:pStyle w:val="texto"/>
              <w:spacing w:before="20" w:after="20" w:line="148" w:lineRule="exact"/>
              <w:ind w:firstLine="0"/>
              <w:jc w:val="center"/>
              <w:rPr>
                <w:rFonts w:cs="Arial"/>
                <w:b/>
              </w:rPr>
            </w:pPr>
            <w:r>
              <w:rPr>
                <w:rFonts w:cs="Arial"/>
                <w:b/>
              </w:rPr>
              <w:t>DCE302</w:t>
            </w:r>
          </w:p>
        </w:tc>
      </w:tr>
      <w:tr w:rsidR="00B273DC" w:rsidRPr="0038164E" w14:paraId="33CE973E"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55187AB" w14:textId="77777777" w:rsidR="00B273DC" w:rsidRPr="00B273DC" w:rsidRDefault="00B273DC" w:rsidP="00A0085D">
            <w:pPr>
              <w:pStyle w:val="texto"/>
              <w:spacing w:before="20" w:after="20" w:line="148" w:lineRule="exact"/>
              <w:ind w:firstLine="0"/>
              <w:rPr>
                <w:rFonts w:cs="Arial"/>
              </w:rPr>
            </w:pPr>
            <w:r w:rsidRPr="00B273DC">
              <w:rPr>
                <w:rFonts w:cs="Arial"/>
                <w:caps/>
              </w:rPr>
              <w:t>3.4. OBJETIVO GENERAL</w:t>
            </w:r>
          </w:p>
        </w:tc>
      </w:tr>
      <w:tr w:rsidR="00B273DC" w:rsidRPr="00804409" w14:paraId="7E7B1B91" w14:textId="77777777" w:rsidTr="00A0085D">
        <w:trPr>
          <w:cantSplit/>
          <w:trHeight w:val="879"/>
        </w:trPr>
        <w:tc>
          <w:tcPr>
            <w:tcW w:w="9781" w:type="dxa"/>
            <w:gridSpan w:val="3"/>
            <w:tcBorders>
              <w:top w:val="single" w:sz="6" w:space="0" w:color="auto"/>
              <w:left w:val="single" w:sz="6" w:space="0" w:color="auto"/>
              <w:bottom w:val="single" w:sz="6" w:space="0" w:color="auto"/>
              <w:right w:val="single" w:sz="6" w:space="0" w:color="auto"/>
            </w:tcBorders>
          </w:tcPr>
          <w:p w14:paraId="749475E0" w14:textId="5A0D06BC" w:rsidR="00B273DC" w:rsidRPr="00FD04BF" w:rsidRDefault="00002F7F" w:rsidP="00A0085D">
            <w:pPr>
              <w:pStyle w:val="texto"/>
              <w:spacing w:before="20" w:after="20" w:line="148" w:lineRule="exact"/>
              <w:ind w:firstLine="0"/>
              <w:jc w:val="left"/>
              <w:rPr>
                <w:rFonts w:cs="Arial"/>
                <w:bCs w:val="0"/>
                <w:i/>
                <w:color w:val="595959" w:themeColor="text1" w:themeTint="A6"/>
                <w:sz w:val="14"/>
              </w:rPr>
            </w:pPr>
            <w:r>
              <w:rPr>
                <w:rFonts w:cs="Arial"/>
                <w:bCs w:val="0"/>
                <w:sz w:val="14"/>
              </w:rPr>
              <w:t xml:space="preserve">Valorar la calidad de los servicios de enfermería en los diferentes niveles de atención, incorporando las herramientas de trabajo y evaluación que permitan la identificación de necesidades para la mejora continua en el actuar profesional. </w:t>
            </w:r>
          </w:p>
        </w:tc>
      </w:tr>
      <w:tr w:rsidR="00B273DC" w:rsidRPr="0038164E" w14:paraId="729DE9E6"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3DD79FE"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TEMAS Y SUBTEMAS O UNIDADES DE APRENDIZAJE  </w:t>
            </w:r>
          </w:p>
        </w:tc>
      </w:tr>
      <w:tr w:rsidR="00B273DC" w:rsidRPr="00804409" w14:paraId="4DDA9450"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tcPr>
          <w:p w14:paraId="70BFB40C" w14:textId="6B568748" w:rsidR="00B273DC" w:rsidRPr="00B3559D" w:rsidRDefault="00B273DC" w:rsidP="00A0085D">
            <w:pPr>
              <w:pStyle w:val="texto"/>
              <w:spacing w:before="20" w:after="20" w:line="148" w:lineRule="exact"/>
              <w:ind w:firstLine="0"/>
              <w:rPr>
                <w:rFonts w:cs="Arial"/>
                <w:b/>
                <w:sz w:val="14"/>
              </w:rPr>
            </w:pPr>
            <w:r w:rsidRPr="004E48D6">
              <w:rPr>
                <w:rFonts w:cs="Arial"/>
                <w:b/>
                <w:sz w:val="16"/>
              </w:rPr>
              <w:t>1.</w:t>
            </w:r>
            <w:r w:rsidR="00B3559D">
              <w:rPr>
                <w:rFonts w:cs="Arial"/>
                <w:b/>
                <w:sz w:val="16"/>
              </w:rPr>
              <w:t>-</w:t>
            </w:r>
            <w:r w:rsidR="00B3559D">
              <w:rPr>
                <w:rFonts w:cs="Arial"/>
                <w:b/>
                <w:sz w:val="14"/>
              </w:rPr>
              <w:t xml:space="preserve"> Instrumentos de evaluación </w:t>
            </w:r>
          </w:p>
          <w:p w14:paraId="238EFF51" w14:textId="2B021D73" w:rsidR="00B3559D" w:rsidRDefault="00B273DC" w:rsidP="00B3559D">
            <w:pPr>
              <w:pStyle w:val="texto"/>
              <w:spacing w:before="20" w:after="20" w:line="148" w:lineRule="exact"/>
              <w:ind w:firstLine="0"/>
              <w:rPr>
                <w:rFonts w:cs="Arial"/>
                <w:bCs w:val="0"/>
                <w:sz w:val="14"/>
              </w:rPr>
            </w:pPr>
            <w:r w:rsidRPr="004E48D6">
              <w:rPr>
                <w:rFonts w:cs="Arial"/>
                <w:b/>
                <w:sz w:val="16"/>
              </w:rPr>
              <w:t>1.</w:t>
            </w:r>
            <w:r w:rsidR="00B3559D">
              <w:rPr>
                <w:rFonts w:cs="Arial"/>
                <w:b/>
                <w:sz w:val="14"/>
              </w:rPr>
              <w:t xml:space="preserve">1 </w:t>
            </w:r>
            <w:r w:rsidR="00B3559D" w:rsidRPr="00B3559D">
              <w:rPr>
                <w:rFonts w:cs="Arial"/>
                <w:bCs w:val="0"/>
                <w:sz w:val="14"/>
              </w:rPr>
              <w:t xml:space="preserve">Auditoria de calidad e instrumentos de evaluación </w:t>
            </w:r>
          </w:p>
          <w:p w14:paraId="0B309B06" w14:textId="1CD91691" w:rsidR="00B3559D" w:rsidRDefault="00B3559D" w:rsidP="00B3559D">
            <w:pPr>
              <w:pStyle w:val="texto"/>
              <w:spacing w:before="20" w:after="20" w:line="148" w:lineRule="exact"/>
              <w:ind w:firstLine="0"/>
              <w:rPr>
                <w:rFonts w:cs="Arial"/>
                <w:bCs w:val="0"/>
                <w:sz w:val="14"/>
              </w:rPr>
            </w:pPr>
            <w:r>
              <w:rPr>
                <w:rFonts w:cs="Arial"/>
                <w:bCs w:val="0"/>
                <w:sz w:val="14"/>
              </w:rPr>
              <w:t>1.2 Modelo SERVQUAL</w:t>
            </w:r>
          </w:p>
          <w:p w14:paraId="79221970" w14:textId="79B446F6" w:rsidR="00B273DC" w:rsidRDefault="00E3096F" w:rsidP="00A0085D">
            <w:pPr>
              <w:pStyle w:val="texto"/>
              <w:spacing w:before="20" w:after="20" w:line="148" w:lineRule="exact"/>
              <w:ind w:firstLine="0"/>
              <w:rPr>
                <w:rFonts w:cs="Arial"/>
                <w:bCs w:val="0"/>
                <w:sz w:val="14"/>
              </w:rPr>
            </w:pPr>
            <w:r>
              <w:rPr>
                <w:rFonts w:cs="Arial"/>
                <w:bCs w:val="0"/>
                <w:sz w:val="14"/>
              </w:rPr>
              <w:t>1.3 Cuestionario SERVQHOS</w:t>
            </w:r>
          </w:p>
          <w:p w14:paraId="14133671" w14:textId="3A257301" w:rsidR="00E3096F" w:rsidRDefault="00E3096F" w:rsidP="00A0085D">
            <w:pPr>
              <w:pStyle w:val="texto"/>
              <w:spacing w:before="20" w:after="20" w:line="148" w:lineRule="exact"/>
              <w:ind w:firstLine="0"/>
              <w:rPr>
                <w:rFonts w:cs="Arial"/>
                <w:bCs w:val="0"/>
                <w:sz w:val="14"/>
              </w:rPr>
            </w:pPr>
            <w:r>
              <w:rPr>
                <w:rFonts w:cs="Arial"/>
                <w:bCs w:val="0"/>
                <w:sz w:val="14"/>
              </w:rPr>
              <w:t>1.4 Comités de Calidad Percibida</w:t>
            </w:r>
          </w:p>
          <w:p w14:paraId="49B9B4EB" w14:textId="6C6848C4" w:rsidR="00E3096F" w:rsidRDefault="00E3096F" w:rsidP="00A0085D">
            <w:pPr>
              <w:pStyle w:val="texto"/>
              <w:spacing w:before="20" w:after="20" w:line="148" w:lineRule="exact"/>
              <w:ind w:firstLine="0"/>
              <w:rPr>
                <w:rFonts w:cs="Arial"/>
                <w:bCs w:val="0"/>
                <w:sz w:val="14"/>
              </w:rPr>
            </w:pPr>
            <w:r>
              <w:rPr>
                <w:rFonts w:cs="Arial"/>
                <w:bCs w:val="0"/>
                <w:sz w:val="14"/>
              </w:rPr>
              <w:t>1.5 Modelo de Excelencia EFQM</w:t>
            </w:r>
          </w:p>
          <w:p w14:paraId="77BC8B73" w14:textId="4FE58319" w:rsidR="00E3096F" w:rsidRPr="00E3096F" w:rsidRDefault="00E3096F" w:rsidP="00A0085D">
            <w:pPr>
              <w:pStyle w:val="texto"/>
              <w:spacing w:before="20" w:after="20" w:line="148" w:lineRule="exact"/>
              <w:ind w:firstLine="0"/>
              <w:rPr>
                <w:rFonts w:cs="Arial"/>
                <w:bCs w:val="0"/>
                <w:sz w:val="14"/>
              </w:rPr>
            </w:pPr>
            <w:r>
              <w:rPr>
                <w:rFonts w:cs="Arial"/>
                <w:bCs w:val="0"/>
                <w:sz w:val="14"/>
              </w:rPr>
              <w:t>1.6 Norma UNE-EN ISO9001:2008)</w:t>
            </w:r>
          </w:p>
          <w:p w14:paraId="2C36D187" w14:textId="77777777" w:rsidR="00B273DC" w:rsidRDefault="00B273DC" w:rsidP="00A0085D">
            <w:pPr>
              <w:pStyle w:val="texto"/>
              <w:spacing w:before="20" w:after="20" w:line="148" w:lineRule="exact"/>
              <w:ind w:firstLine="0"/>
              <w:rPr>
                <w:rFonts w:cs="Arial"/>
                <w:b/>
                <w:sz w:val="14"/>
              </w:rPr>
            </w:pPr>
          </w:p>
          <w:p w14:paraId="4E10FAFD" w14:textId="1B0C97B0" w:rsidR="00B273DC" w:rsidRDefault="00B273DC" w:rsidP="00A0085D">
            <w:pPr>
              <w:pStyle w:val="texto"/>
              <w:spacing w:before="20" w:after="20" w:line="148" w:lineRule="exact"/>
              <w:ind w:firstLine="0"/>
              <w:rPr>
                <w:rFonts w:cs="Arial"/>
                <w:b/>
                <w:sz w:val="14"/>
              </w:rPr>
            </w:pPr>
            <w:r>
              <w:rPr>
                <w:rFonts w:cs="Arial"/>
                <w:b/>
                <w:sz w:val="14"/>
              </w:rPr>
              <w:t>2.-</w:t>
            </w:r>
            <w:r w:rsidR="00720A74">
              <w:rPr>
                <w:rFonts w:cs="Arial"/>
                <w:b/>
                <w:sz w:val="14"/>
              </w:rPr>
              <w:t xml:space="preserve"> Plan de mejora continua </w:t>
            </w:r>
          </w:p>
          <w:p w14:paraId="7C7998AB" w14:textId="2F8FC92C" w:rsidR="00B273DC" w:rsidRPr="00E3096F" w:rsidRDefault="00B273DC" w:rsidP="00A0085D">
            <w:pPr>
              <w:pStyle w:val="texto"/>
              <w:spacing w:before="20" w:after="20" w:line="148" w:lineRule="exact"/>
              <w:ind w:firstLine="0"/>
              <w:rPr>
                <w:rFonts w:cs="Arial"/>
                <w:bCs w:val="0"/>
                <w:sz w:val="14"/>
              </w:rPr>
            </w:pPr>
            <w:r>
              <w:rPr>
                <w:rFonts w:cs="Arial"/>
                <w:b/>
                <w:sz w:val="14"/>
              </w:rPr>
              <w:t>2.1</w:t>
            </w:r>
            <w:r w:rsidR="00E3096F">
              <w:rPr>
                <w:rFonts w:cs="Arial"/>
                <w:b/>
                <w:sz w:val="14"/>
              </w:rPr>
              <w:t xml:space="preserve"> </w:t>
            </w:r>
            <w:r w:rsidR="00E3096F" w:rsidRPr="00E3096F">
              <w:rPr>
                <w:rFonts w:cs="Arial"/>
                <w:bCs w:val="0"/>
                <w:sz w:val="14"/>
              </w:rPr>
              <w:t xml:space="preserve">Aplicación de modelos externos de calidad </w:t>
            </w:r>
          </w:p>
          <w:p w14:paraId="2F6E4021" w14:textId="77777777" w:rsidR="00B273DC" w:rsidRDefault="00B273DC" w:rsidP="00A0085D">
            <w:pPr>
              <w:pStyle w:val="texto"/>
              <w:spacing w:before="20" w:after="20" w:line="148" w:lineRule="exact"/>
              <w:ind w:firstLine="0"/>
              <w:rPr>
                <w:rFonts w:cs="Arial"/>
                <w:b/>
                <w:sz w:val="14"/>
              </w:rPr>
            </w:pPr>
          </w:p>
          <w:p w14:paraId="6CE95123" w14:textId="6231C93D" w:rsidR="00B273DC" w:rsidRDefault="00B273DC" w:rsidP="00A0085D">
            <w:pPr>
              <w:pStyle w:val="texto"/>
              <w:spacing w:before="20" w:after="20" w:line="148" w:lineRule="exact"/>
              <w:ind w:firstLine="0"/>
              <w:rPr>
                <w:rFonts w:cs="Arial"/>
                <w:b/>
                <w:sz w:val="14"/>
              </w:rPr>
            </w:pPr>
          </w:p>
        </w:tc>
      </w:tr>
      <w:tr w:rsidR="00B273DC" w:rsidRPr="00804409" w14:paraId="1222BBD4"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5578B0C8" w14:textId="77777777" w:rsidR="00B273DC" w:rsidRPr="00B273DC" w:rsidRDefault="00B273DC" w:rsidP="00A0085D">
            <w:pPr>
              <w:pStyle w:val="texto"/>
              <w:spacing w:before="20" w:after="20" w:line="148" w:lineRule="exact"/>
              <w:ind w:firstLine="0"/>
              <w:rPr>
                <w:rFonts w:cs="Arial"/>
                <w:sz w:val="14"/>
              </w:rPr>
            </w:pPr>
            <w:r w:rsidRPr="00B273DC">
              <w:rPr>
                <w:rFonts w:cs="Arial"/>
              </w:rPr>
              <w:t>3.5. ACTIVIDADES DE APRENDIZAJE</w:t>
            </w:r>
          </w:p>
        </w:tc>
      </w:tr>
      <w:tr w:rsidR="00B273DC" w:rsidRPr="00804409" w14:paraId="7426E5D9" w14:textId="77777777" w:rsidTr="00A0085D">
        <w:trPr>
          <w:cantSplit/>
          <w:trHeight w:val="57"/>
        </w:trPr>
        <w:tc>
          <w:tcPr>
            <w:tcW w:w="9781" w:type="dxa"/>
            <w:gridSpan w:val="3"/>
            <w:tcBorders>
              <w:top w:val="single" w:sz="6" w:space="0" w:color="auto"/>
              <w:left w:val="single" w:sz="6" w:space="0" w:color="auto"/>
              <w:bottom w:val="single" w:sz="6" w:space="0" w:color="auto"/>
              <w:right w:val="single" w:sz="6" w:space="0" w:color="auto"/>
            </w:tcBorders>
            <w:shd w:val="clear" w:color="auto" w:fill="auto"/>
          </w:tcPr>
          <w:p w14:paraId="5B343066" w14:textId="3271D531" w:rsidR="00C65373" w:rsidRPr="00C65373" w:rsidRDefault="00C65373" w:rsidP="00C65373">
            <w:pPr>
              <w:pStyle w:val="texto"/>
              <w:spacing w:before="20" w:after="20" w:line="148" w:lineRule="exact"/>
              <w:ind w:firstLine="0"/>
              <w:rPr>
                <w:rFonts w:cs="Arial"/>
                <w:b/>
                <w:sz w:val="16"/>
              </w:rPr>
            </w:pPr>
            <w:r w:rsidRPr="00227DC9">
              <w:rPr>
                <w:rFonts w:cs="Arial"/>
                <w:b/>
                <w:sz w:val="16"/>
              </w:rPr>
              <w:t>BAJO CONDUCCIÓN DE DOCENTE:</w:t>
            </w:r>
          </w:p>
          <w:p w14:paraId="7C3194FD"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Aprendizaje con base en la resolución de problemas</w:t>
            </w:r>
          </w:p>
          <w:p w14:paraId="152DA93F"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Exposición oral</w:t>
            </w:r>
          </w:p>
          <w:p w14:paraId="13C288C4"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 xml:space="preserve">Lluvia de ideas </w:t>
            </w:r>
          </w:p>
          <w:p w14:paraId="2905877E" w14:textId="77777777" w:rsidR="00C65373" w:rsidRPr="00E3161F" w:rsidRDefault="00C65373" w:rsidP="00C65373">
            <w:pPr>
              <w:pStyle w:val="texto"/>
              <w:numPr>
                <w:ilvl w:val="0"/>
                <w:numId w:val="6"/>
              </w:numPr>
              <w:spacing w:before="20" w:after="20" w:line="148" w:lineRule="exact"/>
              <w:rPr>
                <w:rFonts w:cs="Arial"/>
                <w:bCs w:val="0"/>
                <w:sz w:val="14"/>
                <w:szCs w:val="18"/>
              </w:rPr>
            </w:pPr>
            <w:r w:rsidRPr="00E3161F">
              <w:rPr>
                <w:rFonts w:cs="Arial"/>
                <w:bCs w:val="0"/>
                <w:sz w:val="14"/>
                <w:szCs w:val="18"/>
              </w:rPr>
              <w:t>Guías de observación</w:t>
            </w:r>
          </w:p>
          <w:p w14:paraId="2D8F10CC" w14:textId="4227AFB8" w:rsidR="00C65373" w:rsidRDefault="00C65373" w:rsidP="00C65373">
            <w:pPr>
              <w:pStyle w:val="texto"/>
              <w:numPr>
                <w:ilvl w:val="0"/>
                <w:numId w:val="6"/>
              </w:numPr>
              <w:spacing w:before="20" w:after="20" w:line="148" w:lineRule="exact"/>
              <w:rPr>
                <w:rFonts w:cs="Arial"/>
                <w:bCs w:val="0"/>
                <w:sz w:val="14"/>
                <w:szCs w:val="18"/>
              </w:rPr>
            </w:pPr>
            <w:r>
              <w:rPr>
                <w:rFonts w:cs="Arial"/>
                <w:bCs w:val="0"/>
                <w:sz w:val="14"/>
                <w:szCs w:val="18"/>
              </w:rPr>
              <w:t xml:space="preserve">Explicación de modelos y cuestionarios </w:t>
            </w:r>
          </w:p>
          <w:p w14:paraId="078D102C" w14:textId="052F1980" w:rsidR="00C65373" w:rsidRPr="00C65373" w:rsidRDefault="00C65373" w:rsidP="00C65373">
            <w:pPr>
              <w:pStyle w:val="texto"/>
              <w:numPr>
                <w:ilvl w:val="0"/>
                <w:numId w:val="6"/>
              </w:numPr>
              <w:spacing w:before="20" w:after="20" w:line="148" w:lineRule="exact"/>
              <w:rPr>
                <w:rFonts w:cs="Arial"/>
                <w:bCs w:val="0"/>
                <w:sz w:val="14"/>
                <w:szCs w:val="18"/>
              </w:rPr>
            </w:pPr>
            <w:r>
              <w:rPr>
                <w:rFonts w:cs="Arial"/>
                <w:bCs w:val="0"/>
                <w:sz w:val="14"/>
                <w:szCs w:val="18"/>
              </w:rPr>
              <w:t xml:space="preserve">Evaluación de procesos administrativos y gestión de </w:t>
            </w:r>
            <w:r w:rsidR="00444301">
              <w:rPr>
                <w:rFonts w:cs="Arial"/>
                <w:bCs w:val="0"/>
                <w:sz w:val="14"/>
                <w:szCs w:val="18"/>
              </w:rPr>
              <w:t xml:space="preserve">la calidad en el servicio de enfermería en México </w:t>
            </w:r>
          </w:p>
          <w:p w14:paraId="648423AB" w14:textId="77777777" w:rsidR="00C65373" w:rsidRDefault="00C65373" w:rsidP="00C65373">
            <w:pPr>
              <w:pStyle w:val="texto"/>
              <w:spacing w:before="20" w:after="20" w:line="148" w:lineRule="exact"/>
              <w:ind w:firstLine="0"/>
              <w:rPr>
                <w:rFonts w:cs="Arial"/>
                <w:b/>
                <w:sz w:val="16"/>
              </w:rPr>
            </w:pPr>
            <w:r w:rsidRPr="00227DC9">
              <w:rPr>
                <w:rFonts w:cs="Arial"/>
                <w:b/>
                <w:sz w:val="16"/>
              </w:rPr>
              <w:t>DE MANERA INDEPENDIENTE:</w:t>
            </w:r>
          </w:p>
          <w:p w14:paraId="103C55BF" w14:textId="77777777" w:rsidR="00B273DC" w:rsidRDefault="00C65373" w:rsidP="00C65373">
            <w:pPr>
              <w:pStyle w:val="texto"/>
              <w:numPr>
                <w:ilvl w:val="0"/>
                <w:numId w:val="7"/>
              </w:numPr>
              <w:spacing w:before="20" w:after="20" w:line="148" w:lineRule="exact"/>
              <w:rPr>
                <w:rFonts w:cs="Arial"/>
                <w:bCs w:val="0"/>
                <w:sz w:val="14"/>
                <w:szCs w:val="16"/>
              </w:rPr>
            </w:pPr>
            <w:r>
              <w:rPr>
                <w:rFonts w:cs="Arial"/>
                <w:bCs w:val="0"/>
                <w:sz w:val="14"/>
                <w:szCs w:val="16"/>
              </w:rPr>
              <w:t xml:space="preserve">Lectura previa </w:t>
            </w:r>
          </w:p>
          <w:p w14:paraId="146B519E" w14:textId="4C5B3F07" w:rsidR="00C65373" w:rsidRPr="00C65373" w:rsidRDefault="00C65373" w:rsidP="00C65373">
            <w:pPr>
              <w:pStyle w:val="texto"/>
              <w:numPr>
                <w:ilvl w:val="0"/>
                <w:numId w:val="7"/>
              </w:numPr>
              <w:spacing w:before="20" w:after="20" w:line="148" w:lineRule="exact"/>
              <w:rPr>
                <w:rFonts w:cs="Arial"/>
                <w:bCs w:val="0"/>
                <w:sz w:val="14"/>
                <w:szCs w:val="16"/>
              </w:rPr>
            </w:pPr>
            <w:r>
              <w:rPr>
                <w:rFonts w:cs="Arial"/>
                <w:bCs w:val="0"/>
                <w:sz w:val="14"/>
                <w:szCs w:val="16"/>
              </w:rPr>
              <w:t xml:space="preserve">Diseño de plan de mejora en la administración y gestión de la calidad del servicio de enfermería </w:t>
            </w:r>
          </w:p>
        </w:tc>
      </w:tr>
      <w:tr w:rsidR="00B273DC" w:rsidRPr="0038164E" w14:paraId="006EEEEA" w14:textId="77777777" w:rsidTr="00A0085D">
        <w:trPr>
          <w:cantSplit/>
        </w:trPr>
        <w:tc>
          <w:tcPr>
            <w:tcW w:w="9781" w:type="dxa"/>
            <w:gridSpan w:val="3"/>
            <w:tcBorders>
              <w:top w:val="single" w:sz="6" w:space="0" w:color="auto"/>
              <w:left w:val="single" w:sz="6" w:space="0" w:color="auto"/>
              <w:bottom w:val="single" w:sz="6" w:space="0" w:color="auto"/>
              <w:right w:val="single" w:sz="6" w:space="0" w:color="auto"/>
            </w:tcBorders>
            <w:shd w:val="clear" w:color="auto" w:fill="FFFF99"/>
          </w:tcPr>
          <w:p w14:paraId="134CB2AA" w14:textId="77777777" w:rsidR="00B273DC" w:rsidRPr="00B273DC" w:rsidRDefault="00B273DC" w:rsidP="00A0085D">
            <w:pPr>
              <w:pStyle w:val="texto"/>
              <w:spacing w:before="20" w:after="20" w:line="148" w:lineRule="exact"/>
              <w:ind w:firstLine="0"/>
              <w:rPr>
                <w:rFonts w:cs="Arial"/>
              </w:rPr>
            </w:pPr>
            <w:r w:rsidRPr="00B273DC">
              <w:rPr>
                <w:rFonts w:cs="Arial"/>
                <w:caps/>
              </w:rPr>
              <w:t xml:space="preserve">3.6. CRITERIOS DE EVALUACIÓN Y ACREDITACIÓN </w:t>
            </w:r>
          </w:p>
        </w:tc>
      </w:tr>
      <w:tr w:rsidR="00B273DC" w:rsidRPr="00804409" w14:paraId="39255B50" w14:textId="77777777" w:rsidTr="00A0085D">
        <w:trPr>
          <w:cantSplit/>
        </w:trPr>
        <w:tc>
          <w:tcPr>
            <w:tcW w:w="5812" w:type="dxa"/>
            <w:gridSpan w:val="2"/>
            <w:tcBorders>
              <w:top w:val="single" w:sz="6" w:space="0" w:color="auto"/>
              <w:left w:val="single" w:sz="6" w:space="0" w:color="auto"/>
              <w:bottom w:val="single" w:sz="6" w:space="0" w:color="auto"/>
              <w:right w:val="single" w:sz="6" w:space="0" w:color="auto"/>
            </w:tcBorders>
            <w:shd w:val="clear" w:color="auto" w:fill="auto"/>
          </w:tcPr>
          <w:p w14:paraId="3AD0419A"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CRITERIOS DE EVALUACIÓN</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2718C6F" w14:textId="77777777" w:rsidR="00B273DC" w:rsidRPr="00B0734B" w:rsidRDefault="00B273DC" w:rsidP="00A0085D">
            <w:pPr>
              <w:pStyle w:val="texto"/>
              <w:spacing w:before="20" w:after="20" w:line="148" w:lineRule="exact"/>
              <w:ind w:firstLine="0"/>
              <w:jc w:val="center"/>
              <w:rPr>
                <w:rFonts w:cs="Arial"/>
                <w:b/>
                <w:sz w:val="16"/>
              </w:rPr>
            </w:pPr>
            <w:r w:rsidRPr="00B0734B">
              <w:rPr>
                <w:rFonts w:cs="Arial"/>
                <w:b/>
                <w:sz w:val="16"/>
              </w:rPr>
              <w:t>PORCENTAJE</w:t>
            </w:r>
          </w:p>
        </w:tc>
      </w:tr>
      <w:tr w:rsidR="0019538B" w:rsidRPr="00804409" w14:paraId="4DEBECF0" w14:textId="77777777" w:rsidTr="00A0085D">
        <w:trPr>
          <w:cantSplit/>
          <w:trHeight w:val="372"/>
        </w:trPr>
        <w:tc>
          <w:tcPr>
            <w:tcW w:w="5812" w:type="dxa"/>
            <w:gridSpan w:val="2"/>
            <w:tcBorders>
              <w:top w:val="single" w:sz="6" w:space="0" w:color="auto"/>
              <w:left w:val="single" w:sz="6" w:space="0" w:color="auto"/>
              <w:bottom w:val="single" w:sz="6" w:space="0" w:color="auto"/>
              <w:right w:val="single" w:sz="6" w:space="0" w:color="auto"/>
            </w:tcBorders>
            <w:vAlign w:val="center"/>
          </w:tcPr>
          <w:p w14:paraId="692CCF7F" w14:textId="1F1CF531" w:rsidR="0019538B" w:rsidRPr="00176F86" w:rsidRDefault="0019538B" w:rsidP="0019538B">
            <w:pPr>
              <w:pStyle w:val="texto"/>
              <w:spacing w:before="20" w:after="20" w:line="148" w:lineRule="exact"/>
              <w:ind w:firstLine="0"/>
              <w:jc w:val="left"/>
              <w:rPr>
                <w:rFonts w:cs="Arial"/>
                <w:i/>
                <w:sz w:val="14"/>
              </w:rPr>
            </w:pPr>
            <w:r w:rsidRPr="00444301">
              <w:rPr>
                <w:rFonts w:cs="Arial"/>
                <w:iCs/>
                <w:color w:val="000000" w:themeColor="text1"/>
                <w:sz w:val="14"/>
              </w:rPr>
              <w:t xml:space="preserve"> </w:t>
            </w:r>
            <w:r>
              <w:rPr>
                <w:rFonts w:cs="Arial"/>
                <w:iCs/>
                <w:color w:val="000000" w:themeColor="text1"/>
                <w:sz w:val="14"/>
              </w:rPr>
              <w:t xml:space="preserve">Evaluación teórica </w:t>
            </w:r>
          </w:p>
        </w:tc>
        <w:tc>
          <w:tcPr>
            <w:tcW w:w="3969" w:type="dxa"/>
            <w:tcBorders>
              <w:top w:val="single" w:sz="6" w:space="0" w:color="auto"/>
              <w:left w:val="single" w:sz="6" w:space="0" w:color="auto"/>
              <w:bottom w:val="single" w:sz="6" w:space="0" w:color="auto"/>
              <w:right w:val="single" w:sz="6" w:space="0" w:color="auto"/>
            </w:tcBorders>
            <w:vAlign w:val="center"/>
          </w:tcPr>
          <w:p w14:paraId="77212741"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30%</w:t>
            </w:r>
          </w:p>
        </w:tc>
      </w:tr>
      <w:tr w:rsidR="0019538B" w:rsidRPr="00804409" w14:paraId="6BE11EC3" w14:textId="77777777" w:rsidTr="00A0085D">
        <w:trPr>
          <w:cantSplit/>
          <w:trHeight w:val="407"/>
        </w:trPr>
        <w:tc>
          <w:tcPr>
            <w:tcW w:w="5812" w:type="dxa"/>
            <w:gridSpan w:val="2"/>
            <w:tcBorders>
              <w:top w:val="single" w:sz="6" w:space="0" w:color="auto"/>
              <w:left w:val="single" w:sz="6" w:space="0" w:color="auto"/>
              <w:bottom w:val="single" w:sz="4" w:space="0" w:color="auto"/>
              <w:right w:val="single" w:sz="6" w:space="0" w:color="auto"/>
            </w:tcBorders>
          </w:tcPr>
          <w:p w14:paraId="6EED84A2" w14:textId="34F70B3B" w:rsidR="0019538B" w:rsidRDefault="0019538B" w:rsidP="0019538B">
            <w:pPr>
              <w:pStyle w:val="texto"/>
              <w:spacing w:before="20" w:after="20" w:line="148" w:lineRule="exact"/>
              <w:ind w:firstLine="0"/>
              <w:rPr>
                <w:rFonts w:cs="Arial"/>
                <w:b/>
                <w:sz w:val="14"/>
              </w:rPr>
            </w:pPr>
            <w:r w:rsidRPr="00444301">
              <w:rPr>
                <w:rFonts w:cs="Arial"/>
                <w:bCs w:val="0"/>
                <w:iCs/>
                <w:color w:val="000000" w:themeColor="text1"/>
                <w:sz w:val="14"/>
              </w:rPr>
              <w:t xml:space="preserve">Actividades generadas en clase </w:t>
            </w:r>
          </w:p>
        </w:tc>
        <w:tc>
          <w:tcPr>
            <w:tcW w:w="3969" w:type="dxa"/>
            <w:tcBorders>
              <w:top w:val="single" w:sz="6" w:space="0" w:color="auto"/>
              <w:left w:val="single" w:sz="6" w:space="0" w:color="auto"/>
              <w:bottom w:val="single" w:sz="6" w:space="0" w:color="auto"/>
              <w:right w:val="single" w:sz="6" w:space="0" w:color="auto"/>
            </w:tcBorders>
            <w:vAlign w:val="center"/>
          </w:tcPr>
          <w:p w14:paraId="290625B3"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20%</w:t>
            </w:r>
          </w:p>
        </w:tc>
      </w:tr>
      <w:tr w:rsidR="0019538B" w:rsidRPr="00804409" w14:paraId="7E7BC31B" w14:textId="77777777" w:rsidTr="00A0085D">
        <w:trPr>
          <w:cantSplit/>
          <w:trHeight w:val="412"/>
        </w:trPr>
        <w:tc>
          <w:tcPr>
            <w:tcW w:w="5812" w:type="dxa"/>
            <w:gridSpan w:val="2"/>
            <w:tcBorders>
              <w:top w:val="single" w:sz="4" w:space="0" w:color="auto"/>
              <w:left w:val="single" w:sz="4" w:space="0" w:color="auto"/>
              <w:bottom w:val="single" w:sz="4" w:space="0" w:color="auto"/>
              <w:right w:val="single" w:sz="4" w:space="0" w:color="auto"/>
            </w:tcBorders>
          </w:tcPr>
          <w:p w14:paraId="36661DC5" w14:textId="04ED30F8" w:rsidR="0019538B" w:rsidRPr="0019538B" w:rsidRDefault="0019538B" w:rsidP="0019538B">
            <w:pPr>
              <w:pStyle w:val="texto"/>
              <w:spacing w:before="20" w:after="20" w:line="148" w:lineRule="exact"/>
              <w:ind w:firstLine="0"/>
              <w:rPr>
                <w:rFonts w:cs="Arial"/>
                <w:bCs w:val="0"/>
                <w:sz w:val="14"/>
              </w:rPr>
            </w:pPr>
            <w:r w:rsidRPr="0019538B">
              <w:rPr>
                <w:rFonts w:cs="Arial"/>
                <w:bCs w:val="0"/>
                <w:iCs/>
                <w:color w:val="000000" w:themeColor="text1"/>
                <w:sz w:val="14"/>
              </w:rPr>
              <w:t>Plan de mejora</w:t>
            </w:r>
          </w:p>
        </w:tc>
        <w:tc>
          <w:tcPr>
            <w:tcW w:w="3969" w:type="dxa"/>
            <w:tcBorders>
              <w:top w:val="single" w:sz="6" w:space="0" w:color="auto"/>
              <w:left w:val="single" w:sz="4" w:space="0" w:color="auto"/>
              <w:bottom w:val="single" w:sz="6" w:space="0" w:color="auto"/>
              <w:right w:val="single" w:sz="6" w:space="0" w:color="auto"/>
            </w:tcBorders>
            <w:vAlign w:val="center"/>
          </w:tcPr>
          <w:p w14:paraId="0690DD05" w14:textId="77777777" w:rsidR="0019538B" w:rsidRPr="00176F86" w:rsidRDefault="0019538B" w:rsidP="0019538B">
            <w:pPr>
              <w:pStyle w:val="texto"/>
              <w:spacing w:before="20" w:after="20" w:line="148" w:lineRule="exact"/>
              <w:ind w:firstLine="0"/>
              <w:jc w:val="center"/>
              <w:rPr>
                <w:rFonts w:cs="Arial"/>
                <w:i/>
                <w:color w:val="595959" w:themeColor="text1" w:themeTint="A6"/>
                <w:sz w:val="16"/>
              </w:rPr>
            </w:pPr>
            <w:r w:rsidRPr="00176F86">
              <w:rPr>
                <w:rFonts w:cs="Arial"/>
                <w:i/>
                <w:color w:val="595959" w:themeColor="text1" w:themeTint="A6"/>
                <w:sz w:val="16"/>
              </w:rPr>
              <w:t>50%</w:t>
            </w:r>
          </w:p>
        </w:tc>
      </w:tr>
      <w:tr w:rsidR="0019538B" w:rsidRPr="00804409" w14:paraId="5BA6E376" w14:textId="77777777" w:rsidTr="00A0085D">
        <w:trPr>
          <w:cantSplit/>
          <w:trHeight w:val="286"/>
        </w:trPr>
        <w:tc>
          <w:tcPr>
            <w:tcW w:w="5812" w:type="dxa"/>
            <w:gridSpan w:val="2"/>
            <w:tcBorders>
              <w:top w:val="single" w:sz="4" w:space="0" w:color="auto"/>
              <w:right w:val="single" w:sz="4" w:space="0" w:color="auto"/>
            </w:tcBorders>
          </w:tcPr>
          <w:p w14:paraId="6CF8EF26" w14:textId="77777777" w:rsidR="0019538B" w:rsidRDefault="0019538B" w:rsidP="0019538B">
            <w:pPr>
              <w:pStyle w:val="texto"/>
              <w:spacing w:before="20" w:after="20" w:line="148" w:lineRule="exact"/>
              <w:ind w:firstLine="0"/>
              <w:rPr>
                <w:rFonts w:cs="Arial"/>
                <w:b/>
                <w:sz w:val="14"/>
              </w:rPr>
            </w:pPr>
          </w:p>
        </w:tc>
        <w:tc>
          <w:tcPr>
            <w:tcW w:w="3969" w:type="dxa"/>
            <w:tcBorders>
              <w:top w:val="single" w:sz="6" w:space="0" w:color="auto"/>
              <w:left w:val="single" w:sz="4" w:space="0" w:color="auto"/>
              <w:bottom w:val="single" w:sz="6" w:space="0" w:color="auto"/>
              <w:right w:val="single" w:sz="6" w:space="0" w:color="auto"/>
            </w:tcBorders>
            <w:vAlign w:val="center"/>
          </w:tcPr>
          <w:p w14:paraId="24FB66E3" w14:textId="77777777" w:rsidR="0019538B" w:rsidRDefault="0019538B" w:rsidP="0019538B">
            <w:pPr>
              <w:pStyle w:val="texto"/>
              <w:spacing w:before="20" w:after="20" w:line="148" w:lineRule="exact"/>
              <w:ind w:firstLine="0"/>
              <w:jc w:val="center"/>
              <w:rPr>
                <w:rFonts w:cs="Arial"/>
                <w:sz w:val="16"/>
              </w:rPr>
            </w:pPr>
            <w:r>
              <w:rPr>
                <w:rFonts w:cs="Arial"/>
                <w:sz w:val="16"/>
              </w:rPr>
              <w:t>TOTAL 100%</w:t>
            </w:r>
          </w:p>
        </w:tc>
      </w:tr>
    </w:tbl>
    <w:p w14:paraId="5DA52DA4" w14:textId="77777777" w:rsidR="00B273DC" w:rsidRDefault="00B273DC" w:rsidP="000D1FDD">
      <w:pPr>
        <w:rPr>
          <w:sz w:val="32"/>
          <w:lang w:eastAsia="es-MX"/>
        </w:rPr>
      </w:pPr>
    </w:p>
    <w:p w14:paraId="72BE527F" w14:textId="77777777" w:rsidR="00B273DC" w:rsidRPr="00180232" w:rsidRDefault="00B273DC" w:rsidP="000D1FDD">
      <w:pPr>
        <w:rPr>
          <w:sz w:val="3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3005"/>
        <w:gridCol w:w="2970"/>
      </w:tblGrid>
      <w:tr w:rsidR="000D1FDD" w14:paraId="64E6E1E3" w14:textId="77777777" w:rsidTr="00A0085D">
        <w:tc>
          <w:tcPr>
            <w:tcW w:w="3264" w:type="dxa"/>
          </w:tcPr>
          <w:p w14:paraId="15E3C8C1" w14:textId="77777777" w:rsidR="000D1FDD" w:rsidRPr="00180232" w:rsidRDefault="000D1FDD" w:rsidP="00A0085D">
            <w:pPr>
              <w:pStyle w:val="Ttulo1"/>
              <w:outlineLvl w:val="0"/>
              <w:rPr>
                <w:rFonts w:cs="Arial"/>
                <w:b w:val="0"/>
                <w:color w:val="000000" w:themeColor="text1"/>
                <w:sz w:val="16"/>
                <w:szCs w:val="16"/>
              </w:rPr>
            </w:pPr>
            <w:r w:rsidRPr="00180232">
              <w:rPr>
                <w:rFonts w:cs="Arial"/>
                <w:b w:val="0"/>
                <w:color w:val="000000" w:themeColor="text1"/>
                <w:sz w:val="16"/>
                <w:szCs w:val="16"/>
              </w:rPr>
              <w:t>BAJO PROTESTA DE DECIR VERDAD</w:t>
            </w:r>
          </w:p>
          <w:p w14:paraId="5E995EBE" w14:textId="77777777" w:rsidR="000D1FDD" w:rsidRPr="00180232" w:rsidRDefault="000D1FDD" w:rsidP="00A0085D">
            <w:pPr>
              <w:jc w:val="center"/>
              <w:rPr>
                <w:rFonts w:ascii="Arial" w:hAnsi="Arial" w:cs="Arial"/>
                <w:sz w:val="16"/>
                <w:szCs w:val="16"/>
              </w:rPr>
            </w:pPr>
            <w:r w:rsidRPr="00180232">
              <w:rPr>
                <w:rFonts w:ascii="Arial" w:hAnsi="Arial" w:cs="Arial"/>
                <w:sz w:val="16"/>
                <w:szCs w:val="16"/>
              </w:rPr>
              <w:t>NOMBRE Y FIRMA DEL REPRESENTANTE LEGAL</w:t>
            </w:r>
          </w:p>
        </w:tc>
        <w:tc>
          <w:tcPr>
            <w:tcW w:w="3264" w:type="dxa"/>
          </w:tcPr>
          <w:p w14:paraId="3CD47591" w14:textId="77777777" w:rsidR="000D1FDD" w:rsidRDefault="000D1FDD" w:rsidP="00A0085D">
            <w:pPr>
              <w:pStyle w:val="Ttulo1"/>
              <w:outlineLvl w:val="0"/>
              <w:rPr>
                <w:rFonts w:cs="Arial"/>
                <w:b w:val="0"/>
                <w:color w:val="000000" w:themeColor="text1"/>
                <w:sz w:val="16"/>
                <w:szCs w:val="16"/>
              </w:rPr>
            </w:pPr>
          </w:p>
          <w:p w14:paraId="3DAF0DA6" w14:textId="77777777" w:rsidR="000D1FDD" w:rsidRPr="00180232" w:rsidRDefault="000D1FDD" w:rsidP="00A0085D">
            <w:pPr>
              <w:pStyle w:val="Ttulo1"/>
              <w:outlineLvl w:val="0"/>
              <w:rPr>
                <w:rFonts w:cs="Arial"/>
                <w:b w:val="0"/>
                <w:color w:val="000000" w:themeColor="text1"/>
                <w:sz w:val="16"/>
                <w:szCs w:val="16"/>
              </w:rPr>
            </w:pPr>
            <w:r w:rsidRPr="00180232">
              <w:rPr>
                <w:rFonts w:cs="Arial"/>
                <w:b w:val="0"/>
                <w:color w:val="000000" w:themeColor="text1"/>
                <w:sz w:val="16"/>
                <w:szCs w:val="16"/>
              </w:rPr>
              <w:t>FECHA DE AUTORIZACIÓN</w:t>
            </w:r>
          </w:p>
        </w:tc>
        <w:tc>
          <w:tcPr>
            <w:tcW w:w="3264" w:type="dxa"/>
          </w:tcPr>
          <w:p w14:paraId="7FAB6833" w14:textId="77777777" w:rsidR="000D1FDD" w:rsidRPr="00180232" w:rsidRDefault="000D1FDD" w:rsidP="00A0085D">
            <w:pPr>
              <w:pStyle w:val="Ttulo1"/>
              <w:outlineLvl w:val="0"/>
              <w:rPr>
                <w:rFonts w:cs="Arial"/>
                <w:b w:val="0"/>
                <w:color w:val="000000" w:themeColor="text1"/>
                <w:sz w:val="16"/>
                <w:szCs w:val="16"/>
              </w:rPr>
            </w:pPr>
            <w:r w:rsidRPr="00180232">
              <w:rPr>
                <w:rFonts w:cs="Arial"/>
                <w:b w:val="0"/>
                <w:color w:val="000000" w:themeColor="text1"/>
                <w:sz w:val="16"/>
                <w:szCs w:val="16"/>
              </w:rPr>
              <w:t>AUTORIZÓ</w:t>
            </w:r>
          </w:p>
          <w:p w14:paraId="6DC976FE" w14:textId="77777777" w:rsidR="000D1FDD" w:rsidRPr="00180232" w:rsidRDefault="000D1FDD" w:rsidP="00A0085D">
            <w:pPr>
              <w:jc w:val="center"/>
              <w:rPr>
                <w:rFonts w:ascii="Arial" w:hAnsi="Arial" w:cs="Arial"/>
                <w:sz w:val="16"/>
                <w:szCs w:val="16"/>
              </w:rPr>
            </w:pPr>
            <w:r w:rsidRPr="00180232">
              <w:rPr>
                <w:rFonts w:ascii="Arial" w:hAnsi="Arial" w:cs="Arial"/>
                <w:sz w:val="16"/>
                <w:szCs w:val="16"/>
              </w:rPr>
              <w:t>DIRECTOR DE EDUCACIÓN SUPERIOR</w:t>
            </w:r>
          </w:p>
        </w:tc>
      </w:tr>
    </w:tbl>
    <w:p w14:paraId="0874A5CC" w14:textId="77777777" w:rsidR="000D1FDD" w:rsidRDefault="000D1FDD" w:rsidP="000D1FDD">
      <w:pPr>
        <w:pStyle w:val="Ttulo1"/>
        <w:rPr>
          <w:rFonts w:cs="Arial"/>
          <w:color w:val="000000" w:themeColor="text1"/>
          <w:sz w:val="18"/>
          <w:szCs w:val="18"/>
        </w:rPr>
      </w:pPr>
    </w:p>
    <w:p w14:paraId="43BEFBCF" w14:textId="77777777" w:rsidR="000D1FDD" w:rsidRPr="002B5065" w:rsidRDefault="000D1FDD" w:rsidP="000D1FDD">
      <w:pPr>
        <w:pStyle w:val="texto"/>
        <w:spacing w:before="20" w:after="20" w:line="148" w:lineRule="exact"/>
        <w:ind w:firstLine="0"/>
        <w:rPr>
          <w:rFonts w:cs="Arial"/>
          <w:sz w:val="8"/>
        </w:rPr>
      </w:pPr>
    </w:p>
    <w:p w14:paraId="1883B5F5" w14:textId="77777777" w:rsidR="00167AC2" w:rsidRDefault="00167AC2" w:rsidP="0002658B">
      <w:pPr>
        <w:spacing w:after="0"/>
        <w:jc w:val="right"/>
        <w:rPr>
          <w:rFonts w:ascii="Century Gothic" w:hAnsi="Century Gothic" w:cs="Arial"/>
          <w:b/>
        </w:rPr>
      </w:pPr>
    </w:p>
    <w:sectPr w:rsidR="00167AC2" w:rsidSect="0058034A">
      <w:headerReference w:type="even" r:id="rId10"/>
      <w:headerReference w:type="default" r:id="rId11"/>
      <w:footerReference w:type="default" r:id="rId12"/>
      <w:headerReference w:type="first" r:id="rId13"/>
      <w:pgSz w:w="12240" w:h="15840"/>
      <w:pgMar w:top="1418" w:right="153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C249B" w14:textId="77777777" w:rsidR="00255A6F" w:rsidRDefault="00255A6F" w:rsidP="00272CF0">
      <w:pPr>
        <w:spacing w:after="0" w:line="240" w:lineRule="auto"/>
      </w:pPr>
      <w:r>
        <w:separator/>
      </w:r>
    </w:p>
  </w:endnote>
  <w:endnote w:type="continuationSeparator" w:id="0">
    <w:p w14:paraId="250EB9B5" w14:textId="77777777" w:rsidR="00255A6F" w:rsidRDefault="00255A6F" w:rsidP="0027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FA34" w14:textId="0C9C048A" w:rsidR="00177747" w:rsidRPr="00CF307C" w:rsidRDefault="00177747" w:rsidP="00CF307C">
    <w:pPr>
      <w:pStyle w:val="Sinespaciado"/>
      <w:tabs>
        <w:tab w:val="center" w:pos="4504"/>
        <w:tab w:val="left" w:pos="7584"/>
      </w:tabs>
      <w:jc w:val="center"/>
      <w:rPr>
        <w:sz w:val="16"/>
      </w:rPr>
    </w:pPr>
    <w:r w:rsidRPr="00CF307C">
      <w:rPr>
        <w:rFonts w:ascii="Arial" w:hAnsi="Arial" w:cs="Arial"/>
        <w:sz w:val="14"/>
      </w:rPr>
      <w:t>DIPLOMADO EN ADMINISTRACIÓN Y GESTIÓN EN LOS SERVICIOS DE CALIDAD EN ENFERMERÍA</w:t>
    </w:r>
  </w:p>
  <w:p w14:paraId="49029BC4" w14:textId="70310E1B" w:rsidR="00177747" w:rsidRPr="00CF307C" w:rsidRDefault="00177747" w:rsidP="00CF307C">
    <w:pPr>
      <w:pStyle w:val="Sinespaciado"/>
      <w:tabs>
        <w:tab w:val="center" w:pos="4504"/>
        <w:tab w:val="left" w:pos="7584"/>
      </w:tabs>
      <w:jc w:val="center"/>
      <w:rPr>
        <w:sz w:val="16"/>
      </w:rPr>
    </w:pPr>
    <w:r>
      <w:rPr>
        <w:sz w:val="16"/>
      </w:rPr>
      <w:t>MODALIDAD PRESENCIAL</w:t>
    </w:r>
  </w:p>
  <w:p w14:paraId="7563AAF8" w14:textId="2FA28632" w:rsidR="00177747" w:rsidRPr="00CF307C" w:rsidRDefault="00177747" w:rsidP="00CF307C">
    <w:pPr>
      <w:pStyle w:val="Sinespaciado"/>
      <w:rPr>
        <w:sz w:val="16"/>
      </w:rPr>
    </w:pPr>
    <w:r>
      <w:rPr>
        <w:sz w:val="16"/>
      </w:rPr>
      <w:t xml:space="preserve">                                                                                          </w:t>
    </w:r>
    <w:r w:rsidRPr="00CF307C">
      <w:rPr>
        <w:sz w:val="16"/>
      </w:rPr>
      <w:t>INSTITUTO NÓRDICO</w:t>
    </w:r>
    <w:r>
      <w:rPr>
        <w:sz w:val="16"/>
      </w:rPr>
      <w:t xml:space="preserve"> UNIVERSITARIO                                                               </w:t>
    </w:r>
    <w:r w:rsidRPr="00CF307C">
      <w:rPr>
        <w:sz w:val="16"/>
      </w:rPr>
      <w:t xml:space="preserve">Página </w:t>
    </w:r>
    <w:r w:rsidRPr="00CF307C">
      <w:rPr>
        <w:b/>
        <w:bCs/>
        <w:sz w:val="16"/>
      </w:rPr>
      <w:fldChar w:fldCharType="begin"/>
    </w:r>
    <w:r w:rsidRPr="00CF307C">
      <w:rPr>
        <w:b/>
        <w:bCs/>
        <w:sz w:val="16"/>
      </w:rPr>
      <w:instrText>PAGE  \* Arabic  \* MERGEFORMAT</w:instrText>
    </w:r>
    <w:r w:rsidRPr="00CF307C">
      <w:rPr>
        <w:b/>
        <w:bCs/>
        <w:sz w:val="16"/>
      </w:rPr>
      <w:fldChar w:fldCharType="separate"/>
    </w:r>
    <w:r w:rsidR="00641C52">
      <w:rPr>
        <w:b/>
        <w:bCs/>
        <w:noProof/>
        <w:sz w:val="16"/>
      </w:rPr>
      <w:t>9</w:t>
    </w:r>
    <w:r w:rsidRPr="00CF307C">
      <w:rPr>
        <w:b/>
        <w:bCs/>
        <w:sz w:val="16"/>
      </w:rPr>
      <w:fldChar w:fldCharType="end"/>
    </w:r>
    <w:r w:rsidRPr="00CF307C">
      <w:rPr>
        <w:sz w:val="16"/>
      </w:rPr>
      <w:t xml:space="preserve"> de </w:t>
    </w:r>
    <w:r w:rsidRPr="00CF307C">
      <w:rPr>
        <w:b/>
        <w:bCs/>
        <w:sz w:val="16"/>
      </w:rPr>
      <w:fldChar w:fldCharType="begin"/>
    </w:r>
    <w:r w:rsidRPr="00CF307C">
      <w:rPr>
        <w:b/>
        <w:bCs/>
        <w:sz w:val="16"/>
      </w:rPr>
      <w:instrText>NUMPAGES  \* Arabic  \* MERGEFORMAT</w:instrText>
    </w:r>
    <w:r w:rsidRPr="00CF307C">
      <w:rPr>
        <w:b/>
        <w:bCs/>
        <w:sz w:val="16"/>
      </w:rPr>
      <w:fldChar w:fldCharType="separate"/>
    </w:r>
    <w:r w:rsidR="00641C52">
      <w:rPr>
        <w:b/>
        <w:bCs/>
        <w:noProof/>
        <w:sz w:val="16"/>
      </w:rPr>
      <w:t>9</w:t>
    </w:r>
    <w:r w:rsidRPr="00CF307C">
      <w:rPr>
        <w:b/>
        <w:bCs/>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9F121" w14:textId="77777777" w:rsidR="00255A6F" w:rsidRDefault="00255A6F" w:rsidP="00272CF0">
      <w:pPr>
        <w:spacing w:after="0" w:line="240" w:lineRule="auto"/>
      </w:pPr>
      <w:r>
        <w:separator/>
      </w:r>
    </w:p>
  </w:footnote>
  <w:footnote w:type="continuationSeparator" w:id="0">
    <w:p w14:paraId="155603B7" w14:textId="77777777" w:rsidR="00255A6F" w:rsidRDefault="00255A6F" w:rsidP="00272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8D3B4" w14:textId="77777777" w:rsidR="00177747" w:rsidRDefault="00255A6F">
    <w:pPr>
      <w:pStyle w:val="Encabezado"/>
    </w:pPr>
    <w:r>
      <w:rPr>
        <w:noProof/>
        <w:lang w:eastAsia="es-MX"/>
      </w:rPr>
      <w:pict w14:anchorId="626FA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9" o:spid="_x0000_s2050" type="#_x0000_t75" style="position:absolute;margin-left:0;margin-top:0;width:612pt;height:11in;z-index:-251658752;mso-position-horizontal:center;mso-position-horizontal-relative:margin;mso-position-vertical:center;mso-position-vertical-relative:margin" o:allowincell="f">
          <v:imagedata r:id="rId1" o:title="hoja_membretada_1-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22AB3" w14:textId="2D7D507E" w:rsidR="00177747" w:rsidRDefault="00177747" w:rsidP="00B20F64">
    <w:pPr>
      <w:pStyle w:val="Encabezado"/>
      <w:jc w:val="center"/>
    </w:pPr>
    <w:r>
      <w:rPr>
        <w:noProof/>
        <w:lang w:eastAsia="es-MX"/>
      </w:rPr>
      <w:drawing>
        <wp:anchor distT="0" distB="0" distL="114300" distR="114300" simplePos="0" relativeHeight="251658752" behindDoc="1" locked="0" layoutInCell="1" allowOverlap="1" wp14:anchorId="719FD59E" wp14:editId="097A222A">
          <wp:simplePos x="0" y="0"/>
          <wp:positionH relativeFrom="page">
            <wp:align>right</wp:align>
          </wp:positionH>
          <wp:positionV relativeFrom="paragraph">
            <wp:posOffset>-438785</wp:posOffset>
          </wp:positionV>
          <wp:extent cx="7757795" cy="10039350"/>
          <wp:effectExtent l="0" t="0" r="0" b="0"/>
          <wp:wrapNone/>
          <wp:docPr id="3" name="Imagen 1" descr="C:\Users\Usuario\Downloads\031218_JAL_4_NIVEL_SECRETARÍA_D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031218_JAL_4_NIVEL_SECRETARÍA_DE copi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795"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16C23" w14:textId="77777777" w:rsidR="00177747" w:rsidRDefault="00255A6F">
    <w:pPr>
      <w:pStyle w:val="Encabezado"/>
    </w:pPr>
    <w:r>
      <w:rPr>
        <w:noProof/>
        <w:lang w:eastAsia="es-MX"/>
      </w:rPr>
      <w:pict w14:anchorId="1BD2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723018" o:spid="_x0000_s2049" type="#_x0000_t75" style="position:absolute;margin-left:0;margin-top:0;width:612pt;height:11in;z-index:-251659776;mso-position-horizontal:center;mso-position-horizontal-relative:margin;mso-position-vertical:center;mso-position-vertical-relative:margin" o:allowincell="f">
          <v:imagedata r:id="rId1" o:title="hoja_membretada_1-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32A8D"/>
    <w:multiLevelType w:val="hybridMultilevel"/>
    <w:tmpl w:val="3FCCFC66"/>
    <w:lvl w:ilvl="0" w:tplc="A4FCC414">
      <w:numFmt w:val="bullet"/>
      <w:lvlText w:val="-"/>
      <w:lvlJc w:val="left"/>
      <w:pPr>
        <w:ind w:left="1428" w:hanging="360"/>
      </w:pPr>
      <w:rPr>
        <w:rFonts w:ascii="Arial" w:eastAsia="Arial"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EF6379A"/>
    <w:multiLevelType w:val="multilevel"/>
    <w:tmpl w:val="C01ED5CC"/>
    <w:styleLink w:val="WWNum106"/>
    <w:lvl w:ilvl="0">
      <w:numFmt w:val="bullet"/>
      <w:lvlText w:val=""/>
      <w:lvlJc w:val="left"/>
      <w:pPr>
        <w:ind w:left="573" w:hanging="360"/>
      </w:pPr>
      <w:rPr>
        <w:rFonts w:ascii="Symbol" w:hAnsi="Symbol"/>
      </w:rPr>
    </w:lvl>
    <w:lvl w:ilvl="1">
      <w:numFmt w:val="bullet"/>
      <w:lvlText w:val="o"/>
      <w:lvlJc w:val="left"/>
      <w:pPr>
        <w:ind w:left="1293" w:hanging="360"/>
      </w:pPr>
      <w:rPr>
        <w:rFonts w:ascii="Courier New" w:hAnsi="Courier New" w:cs="Courier New"/>
      </w:rPr>
    </w:lvl>
    <w:lvl w:ilvl="2">
      <w:numFmt w:val="bullet"/>
      <w:lvlText w:val=""/>
      <w:lvlJc w:val="left"/>
      <w:pPr>
        <w:ind w:left="2013" w:hanging="360"/>
      </w:pPr>
      <w:rPr>
        <w:rFonts w:ascii="Wingdings" w:hAnsi="Wingdings"/>
      </w:rPr>
    </w:lvl>
    <w:lvl w:ilvl="3">
      <w:numFmt w:val="bullet"/>
      <w:lvlText w:val=""/>
      <w:lvlJc w:val="left"/>
      <w:pPr>
        <w:ind w:left="2733" w:hanging="360"/>
      </w:pPr>
      <w:rPr>
        <w:rFonts w:ascii="Symbol" w:hAnsi="Symbol"/>
      </w:rPr>
    </w:lvl>
    <w:lvl w:ilvl="4">
      <w:numFmt w:val="bullet"/>
      <w:lvlText w:val="o"/>
      <w:lvlJc w:val="left"/>
      <w:pPr>
        <w:ind w:left="3453" w:hanging="360"/>
      </w:pPr>
      <w:rPr>
        <w:rFonts w:ascii="Courier New" w:hAnsi="Courier New" w:cs="Courier New"/>
      </w:rPr>
    </w:lvl>
    <w:lvl w:ilvl="5">
      <w:numFmt w:val="bullet"/>
      <w:lvlText w:val=""/>
      <w:lvlJc w:val="left"/>
      <w:pPr>
        <w:ind w:left="4173" w:hanging="360"/>
      </w:pPr>
      <w:rPr>
        <w:rFonts w:ascii="Wingdings" w:hAnsi="Wingdings"/>
      </w:rPr>
    </w:lvl>
    <w:lvl w:ilvl="6">
      <w:numFmt w:val="bullet"/>
      <w:lvlText w:val=""/>
      <w:lvlJc w:val="left"/>
      <w:pPr>
        <w:ind w:left="4893" w:hanging="360"/>
      </w:pPr>
      <w:rPr>
        <w:rFonts w:ascii="Symbol" w:hAnsi="Symbol"/>
      </w:rPr>
    </w:lvl>
    <w:lvl w:ilvl="7">
      <w:numFmt w:val="bullet"/>
      <w:lvlText w:val="o"/>
      <w:lvlJc w:val="left"/>
      <w:pPr>
        <w:ind w:left="5613" w:hanging="360"/>
      </w:pPr>
      <w:rPr>
        <w:rFonts w:ascii="Courier New" w:hAnsi="Courier New" w:cs="Courier New"/>
      </w:rPr>
    </w:lvl>
    <w:lvl w:ilvl="8">
      <w:numFmt w:val="bullet"/>
      <w:lvlText w:val=""/>
      <w:lvlJc w:val="left"/>
      <w:pPr>
        <w:ind w:left="6333" w:hanging="360"/>
      </w:pPr>
      <w:rPr>
        <w:rFonts w:ascii="Wingdings" w:hAnsi="Wingdings"/>
      </w:rPr>
    </w:lvl>
  </w:abstractNum>
  <w:abstractNum w:abstractNumId="2" w15:restartNumberingAfterBreak="0">
    <w:nsid w:val="12945F1E"/>
    <w:multiLevelType w:val="hybridMultilevel"/>
    <w:tmpl w:val="A9083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3B2577"/>
    <w:multiLevelType w:val="hybridMultilevel"/>
    <w:tmpl w:val="E1EC94C8"/>
    <w:lvl w:ilvl="0" w:tplc="A4FCC414">
      <w:numFmt w:val="bullet"/>
      <w:lvlText w:val="-"/>
      <w:lvlJc w:val="left"/>
      <w:pPr>
        <w:ind w:left="1428" w:hanging="360"/>
      </w:pPr>
      <w:rPr>
        <w:rFonts w:ascii="Arial" w:eastAsia="Arial"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2C684248"/>
    <w:multiLevelType w:val="multilevel"/>
    <w:tmpl w:val="2528BC12"/>
    <w:lvl w:ilvl="0">
      <w:start w:val="1"/>
      <w:numFmt w:val="decimal"/>
      <w:lvlText w:val="%1"/>
      <w:lvlJc w:val="left"/>
      <w:pPr>
        <w:ind w:left="360" w:hanging="360"/>
      </w:pPr>
      <w:rPr>
        <w:rFonts w:hint="default"/>
        <w:color w:val="auto"/>
        <w:sz w:val="18"/>
      </w:rPr>
    </w:lvl>
    <w:lvl w:ilvl="1">
      <w:start w:val="1"/>
      <w:numFmt w:val="decimal"/>
      <w:lvlText w:val="%1.%2"/>
      <w:lvlJc w:val="left"/>
      <w:pPr>
        <w:ind w:left="360" w:hanging="360"/>
      </w:pPr>
      <w:rPr>
        <w:rFonts w:hint="default"/>
        <w:color w:val="auto"/>
        <w:sz w:val="18"/>
      </w:rPr>
    </w:lvl>
    <w:lvl w:ilvl="2">
      <w:start w:val="1"/>
      <w:numFmt w:val="decimal"/>
      <w:lvlText w:val="%1.%2.%3"/>
      <w:lvlJc w:val="left"/>
      <w:pPr>
        <w:ind w:left="720" w:hanging="720"/>
      </w:pPr>
      <w:rPr>
        <w:rFonts w:hint="default"/>
        <w:color w:val="auto"/>
        <w:sz w:val="18"/>
      </w:rPr>
    </w:lvl>
    <w:lvl w:ilvl="3">
      <w:start w:val="1"/>
      <w:numFmt w:val="decimal"/>
      <w:lvlText w:val="%1.%2.%3.%4"/>
      <w:lvlJc w:val="left"/>
      <w:pPr>
        <w:ind w:left="720" w:hanging="720"/>
      </w:pPr>
      <w:rPr>
        <w:rFonts w:hint="default"/>
        <w:color w:val="auto"/>
        <w:sz w:val="18"/>
      </w:rPr>
    </w:lvl>
    <w:lvl w:ilvl="4">
      <w:start w:val="1"/>
      <w:numFmt w:val="decimal"/>
      <w:lvlText w:val="%1.%2.%3.%4.%5"/>
      <w:lvlJc w:val="left"/>
      <w:pPr>
        <w:ind w:left="1080" w:hanging="1080"/>
      </w:pPr>
      <w:rPr>
        <w:rFonts w:hint="default"/>
        <w:color w:val="auto"/>
        <w:sz w:val="18"/>
      </w:rPr>
    </w:lvl>
    <w:lvl w:ilvl="5">
      <w:start w:val="1"/>
      <w:numFmt w:val="decimal"/>
      <w:lvlText w:val="%1.%2.%3.%4.%5.%6"/>
      <w:lvlJc w:val="left"/>
      <w:pPr>
        <w:ind w:left="1080" w:hanging="1080"/>
      </w:pPr>
      <w:rPr>
        <w:rFonts w:hint="default"/>
        <w:color w:val="auto"/>
        <w:sz w:val="18"/>
      </w:rPr>
    </w:lvl>
    <w:lvl w:ilvl="6">
      <w:start w:val="1"/>
      <w:numFmt w:val="decimal"/>
      <w:lvlText w:val="%1.%2.%3.%4.%5.%6.%7"/>
      <w:lvlJc w:val="left"/>
      <w:pPr>
        <w:ind w:left="1440" w:hanging="1440"/>
      </w:pPr>
      <w:rPr>
        <w:rFonts w:hint="default"/>
        <w:color w:val="auto"/>
        <w:sz w:val="18"/>
      </w:rPr>
    </w:lvl>
    <w:lvl w:ilvl="7">
      <w:start w:val="1"/>
      <w:numFmt w:val="decimal"/>
      <w:lvlText w:val="%1.%2.%3.%4.%5.%6.%7.%8"/>
      <w:lvlJc w:val="left"/>
      <w:pPr>
        <w:ind w:left="1440" w:hanging="1440"/>
      </w:pPr>
      <w:rPr>
        <w:rFonts w:hint="default"/>
        <w:color w:val="auto"/>
        <w:sz w:val="18"/>
      </w:rPr>
    </w:lvl>
    <w:lvl w:ilvl="8">
      <w:start w:val="1"/>
      <w:numFmt w:val="decimal"/>
      <w:lvlText w:val="%1.%2.%3.%4.%5.%6.%7.%8.%9"/>
      <w:lvlJc w:val="left"/>
      <w:pPr>
        <w:ind w:left="1800" w:hanging="1800"/>
      </w:pPr>
      <w:rPr>
        <w:rFonts w:hint="default"/>
        <w:color w:val="auto"/>
        <w:sz w:val="18"/>
      </w:rPr>
    </w:lvl>
  </w:abstractNum>
  <w:abstractNum w:abstractNumId="5" w15:restartNumberingAfterBreak="0">
    <w:nsid w:val="3097534B"/>
    <w:multiLevelType w:val="hybridMultilevel"/>
    <w:tmpl w:val="36FCD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8C225E"/>
    <w:multiLevelType w:val="hybridMultilevel"/>
    <w:tmpl w:val="464423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59269C"/>
    <w:multiLevelType w:val="hybridMultilevel"/>
    <w:tmpl w:val="DE146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1D5410"/>
    <w:multiLevelType w:val="hybridMultilevel"/>
    <w:tmpl w:val="807C8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F050DA"/>
    <w:multiLevelType w:val="hybridMultilevel"/>
    <w:tmpl w:val="015465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501E535A"/>
    <w:multiLevelType w:val="hybridMultilevel"/>
    <w:tmpl w:val="EF32E5AC"/>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1" w15:restartNumberingAfterBreak="0">
    <w:nsid w:val="52745FFB"/>
    <w:multiLevelType w:val="hybridMultilevel"/>
    <w:tmpl w:val="FC96D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9B2224"/>
    <w:multiLevelType w:val="hybridMultilevel"/>
    <w:tmpl w:val="E70C585E"/>
    <w:lvl w:ilvl="0" w:tplc="A4FCC41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9E7902"/>
    <w:multiLevelType w:val="hybridMultilevel"/>
    <w:tmpl w:val="20829F12"/>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4" w15:restartNumberingAfterBreak="0">
    <w:nsid w:val="61EE29F6"/>
    <w:multiLevelType w:val="hybridMultilevel"/>
    <w:tmpl w:val="CE482B7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15:restartNumberingAfterBreak="0">
    <w:nsid w:val="68DF6FA0"/>
    <w:multiLevelType w:val="hybridMultilevel"/>
    <w:tmpl w:val="13F4D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F7149A"/>
    <w:multiLevelType w:val="hybridMultilevel"/>
    <w:tmpl w:val="F7922DD8"/>
    <w:lvl w:ilvl="0" w:tplc="080A0001">
      <w:start w:val="1"/>
      <w:numFmt w:val="bullet"/>
      <w:lvlText w:val=""/>
      <w:lvlJc w:val="left"/>
      <w:pPr>
        <w:ind w:left="648" w:hanging="360"/>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7" w15:restartNumberingAfterBreak="0">
    <w:nsid w:val="74D273FE"/>
    <w:multiLevelType w:val="hybridMultilevel"/>
    <w:tmpl w:val="2A9E7C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8" w15:restartNumberingAfterBreak="0">
    <w:nsid w:val="7DE34555"/>
    <w:multiLevelType w:val="hybridMultilevel"/>
    <w:tmpl w:val="3794A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47160D"/>
    <w:multiLevelType w:val="hybridMultilevel"/>
    <w:tmpl w:val="6660F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4"/>
  </w:num>
  <w:num w:numId="4">
    <w:abstractNumId w:val="1"/>
  </w:num>
  <w:num w:numId="5">
    <w:abstractNumId w:val="16"/>
  </w:num>
  <w:num w:numId="6">
    <w:abstractNumId w:val="17"/>
  </w:num>
  <w:num w:numId="7">
    <w:abstractNumId w:val="14"/>
  </w:num>
  <w:num w:numId="8">
    <w:abstractNumId w:val="5"/>
  </w:num>
  <w:num w:numId="9">
    <w:abstractNumId w:val="9"/>
  </w:num>
  <w:num w:numId="10">
    <w:abstractNumId w:val="7"/>
  </w:num>
  <w:num w:numId="11">
    <w:abstractNumId w:val="13"/>
  </w:num>
  <w:num w:numId="12">
    <w:abstractNumId w:val="10"/>
  </w:num>
  <w:num w:numId="13">
    <w:abstractNumId w:val="19"/>
  </w:num>
  <w:num w:numId="14">
    <w:abstractNumId w:val="15"/>
  </w:num>
  <w:num w:numId="15">
    <w:abstractNumId w:val="3"/>
  </w:num>
  <w:num w:numId="16">
    <w:abstractNumId w:val="0"/>
  </w:num>
  <w:num w:numId="17">
    <w:abstractNumId w:val="12"/>
  </w:num>
  <w:num w:numId="18">
    <w:abstractNumId w:val="11"/>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193"/>
    <w:rsid w:val="00002F7F"/>
    <w:rsid w:val="00006D4F"/>
    <w:rsid w:val="00013938"/>
    <w:rsid w:val="0002658B"/>
    <w:rsid w:val="00034FF2"/>
    <w:rsid w:val="00035B8C"/>
    <w:rsid w:val="000420CB"/>
    <w:rsid w:val="00053C3B"/>
    <w:rsid w:val="000877C3"/>
    <w:rsid w:val="000A095B"/>
    <w:rsid w:val="000A3B08"/>
    <w:rsid w:val="000B4925"/>
    <w:rsid w:val="000B719D"/>
    <w:rsid w:val="000D17A8"/>
    <w:rsid w:val="000D1FDD"/>
    <w:rsid w:val="000E2D97"/>
    <w:rsid w:val="001057B6"/>
    <w:rsid w:val="00106129"/>
    <w:rsid w:val="00111522"/>
    <w:rsid w:val="0011270A"/>
    <w:rsid w:val="0012472D"/>
    <w:rsid w:val="0012624E"/>
    <w:rsid w:val="00160E6C"/>
    <w:rsid w:val="001650EE"/>
    <w:rsid w:val="0016543C"/>
    <w:rsid w:val="00167478"/>
    <w:rsid w:val="00167AC2"/>
    <w:rsid w:val="0017003B"/>
    <w:rsid w:val="001711DD"/>
    <w:rsid w:val="0017279C"/>
    <w:rsid w:val="00177747"/>
    <w:rsid w:val="001840E5"/>
    <w:rsid w:val="00186F1E"/>
    <w:rsid w:val="00195272"/>
    <w:rsid w:val="0019538B"/>
    <w:rsid w:val="001953FC"/>
    <w:rsid w:val="00195AFB"/>
    <w:rsid w:val="001A2552"/>
    <w:rsid w:val="001C3109"/>
    <w:rsid w:val="001C4315"/>
    <w:rsid w:val="001C447F"/>
    <w:rsid w:val="001E5033"/>
    <w:rsid w:val="001F168D"/>
    <w:rsid w:val="001F4CA9"/>
    <w:rsid w:val="001F58AF"/>
    <w:rsid w:val="001F6C82"/>
    <w:rsid w:val="0020220E"/>
    <w:rsid w:val="002037B6"/>
    <w:rsid w:val="00205CF2"/>
    <w:rsid w:val="00210F90"/>
    <w:rsid w:val="00222E2F"/>
    <w:rsid w:val="00224247"/>
    <w:rsid w:val="00233901"/>
    <w:rsid w:val="00244C24"/>
    <w:rsid w:val="002463CD"/>
    <w:rsid w:val="002475C3"/>
    <w:rsid w:val="00255A6F"/>
    <w:rsid w:val="00257D7C"/>
    <w:rsid w:val="00261AD6"/>
    <w:rsid w:val="00272CF0"/>
    <w:rsid w:val="002764B6"/>
    <w:rsid w:val="002837B5"/>
    <w:rsid w:val="002906AE"/>
    <w:rsid w:val="002A3C21"/>
    <w:rsid w:val="002A6CAC"/>
    <w:rsid w:val="002A77E0"/>
    <w:rsid w:val="002B4913"/>
    <w:rsid w:val="002B509D"/>
    <w:rsid w:val="002B6270"/>
    <w:rsid w:val="002B79E7"/>
    <w:rsid w:val="002C237A"/>
    <w:rsid w:val="002C6E9D"/>
    <w:rsid w:val="002E5F85"/>
    <w:rsid w:val="003039F9"/>
    <w:rsid w:val="00330C49"/>
    <w:rsid w:val="003433ED"/>
    <w:rsid w:val="00363272"/>
    <w:rsid w:val="0038448B"/>
    <w:rsid w:val="00393B28"/>
    <w:rsid w:val="003A3C79"/>
    <w:rsid w:val="003A42BA"/>
    <w:rsid w:val="003A4BD6"/>
    <w:rsid w:val="003A67D3"/>
    <w:rsid w:val="003C4887"/>
    <w:rsid w:val="003C7F45"/>
    <w:rsid w:val="003D47B9"/>
    <w:rsid w:val="003D62A4"/>
    <w:rsid w:val="003E1EBA"/>
    <w:rsid w:val="003E49E8"/>
    <w:rsid w:val="003E6A77"/>
    <w:rsid w:val="00402839"/>
    <w:rsid w:val="00405129"/>
    <w:rsid w:val="004138A9"/>
    <w:rsid w:val="00416879"/>
    <w:rsid w:val="00431BCE"/>
    <w:rsid w:val="00440753"/>
    <w:rsid w:val="0044301D"/>
    <w:rsid w:val="00444301"/>
    <w:rsid w:val="00444E6C"/>
    <w:rsid w:val="00465473"/>
    <w:rsid w:val="0047264E"/>
    <w:rsid w:val="0047506F"/>
    <w:rsid w:val="0048625C"/>
    <w:rsid w:val="00494618"/>
    <w:rsid w:val="004A4F64"/>
    <w:rsid w:val="004B1E48"/>
    <w:rsid w:val="004B24EB"/>
    <w:rsid w:val="004B508A"/>
    <w:rsid w:val="004C75E5"/>
    <w:rsid w:val="004D0113"/>
    <w:rsid w:val="004D3193"/>
    <w:rsid w:val="004E0ABD"/>
    <w:rsid w:val="004E1120"/>
    <w:rsid w:val="004E2EB5"/>
    <w:rsid w:val="00504D29"/>
    <w:rsid w:val="00511644"/>
    <w:rsid w:val="00513CDF"/>
    <w:rsid w:val="005200D7"/>
    <w:rsid w:val="0053148E"/>
    <w:rsid w:val="00537162"/>
    <w:rsid w:val="00577AEC"/>
    <w:rsid w:val="0058034A"/>
    <w:rsid w:val="00583236"/>
    <w:rsid w:val="00585FDF"/>
    <w:rsid w:val="00586781"/>
    <w:rsid w:val="005876B9"/>
    <w:rsid w:val="00591790"/>
    <w:rsid w:val="005B376C"/>
    <w:rsid w:val="005D1503"/>
    <w:rsid w:val="005D1526"/>
    <w:rsid w:val="005D7470"/>
    <w:rsid w:val="005E15D3"/>
    <w:rsid w:val="00600809"/>
    <w:rsid w:val="006114CF"/>
    <w:rsid w:val="00624B72"/>
    <w:rsid w:val="00624CB7"/>
    <w:rsid w:val="00632952"/>
    <w:rsid w:val="00641C52"/>
    <w:rsid w:val="00650F28"/>
    <w:rsid w:val="00663D3D"/>
    <w:rsid w:val="00665F39"/>
    <w:rsid w:val="00670815"/>
    <w:rsid w:val="00675EBC"/>
    <w:rsid w:val="00680536"/>
    <w:rsid w:val="0068423E"/>
    <w:rsid w:val="00684C02"/>
    <w:rsid w:val="006A001E"/>
    <w:rsid w:val="006A3DFB"/>
    <w:rsid w:val="006B477B"/>
    <w:rsid w:val="006C04D0"/>
    <w:rsid w:val="006C10CA"/>
    <w:rsid w:val="006C39B3"/>
    <w:rsid w:val="006C65BD"/>
    <w:rsid w:val="006D3DDF"/>
    <w:rsid w:val="006D66D4"/>
    <w:rsid w:val="006E2594"/>
    <w:rsid w:val="006E34AF"/>
    <w:rsid w:val="006E3829"/>
    <w:rsid w:val="00700D77"/>
    <w:rsid w:val="00715822"/>
    <w:rsid w:val="007162F5"/>
    <w:rsid w:val="00720A74"/>
    <w:rsid w:val="00736C30"/>
    <w:rsid w:val="0074720F"/>
    <w:rsid w:val="007528D0"/>
    <w:rsid w:val="0075607B"/>
    <w:rsid w:val="0076185F"/>
    <w:rsid w:val="007677BF"/>
    <w:rsid w:val="007742B7"/>
    <w:rsid w:val="007757A6"/>
    <w:rsid w:val="00781363"/>
    <w:rsid w:val="00786D67"/>
    <w:rsid w:val="00790907"/>
    <w:rsid w:val="007A0B0C"/>
    <w:rsid w:val="007B0E0B"/>
    <w:rsid w:val="007C2CB5"/>
    <w:rsid w:val="007D1116"/>
    <w:rsid w:val="007E1111"/>
    <w:rsid w:val="007E28E7"/>
    <w:rsid w:val="007E314D"/>
    <w:rsid w:val="007F3017"/>
    <w:rsid w:val="00802922"/>
    <w:rsid w:val="00810B8A"/>
    <w:rsid w:val="00811EE3"/>
    <w:rsid w:val="008202A5"/>
    <w:rsid w:val="00836DE4"/>
    <w:rsid w:val="008461E5"/>
    <w:rsid w:val="008472C6"/>
    <w:rsid w:val="00851954"/>
    <w:rsid w:val="0086414C"/>
    <w:rsid w:val="00866978"/>
    <w:rsid w:val="008713AC"/>
    <w:rsid w:val="00874A4E"/>
    <w:rsid w:val="00882381"/>
    <w:rsid w:val="00885905"/>
    <w:rsid w:val="00890ECA"/>
    <w:rsid w:val="008937B7"/>
    <w:rsid w:val="008A1BB8"/>
    <w:rsid w:val="008A4780"/>
    <w:rsid w:val="008B48EF"/>
    <w:rsid w:val="008C59CF"/>
    <w:rsid w:val="008D13D4"/>
    <w:rsid w:val="008D3EE6"/>
    <w:rsid w:val="008E2824"/>
    <w:rsid w:val="008E4E59"/>
    <w:rsid w:val="008E5E7C"/>
    <w:rsid w:val="008E757B"/>
    <w:rsid w:val="0090317E"/>
    <w:rsid w:val="00920DCB"/>
    <w:rsid w:val="00972432"/>
    <w:rsid w:val="00987EE7"/>
    <w:rsid w:val="00995F8B"/>
    <w:rsid w:val="009A51B1"/>
    <w:rsid w:val="009C3E6A"/>
    <w:rsid w:val="009C5A0B"/>
    <w:rsid w:val="009D25EC"/>
    <w:rsid w:val="009D4E0E"/>
    <w:rsid w:val="009D7D0B"/>
    <w:rsid w:val="00A0085D"/>
    <w:rsid w:val="00A00CBC"/>
    <w:rsid w:val="00A04F8A"/>
    <w:rsid w:val="00A12235"/>
    <w:rsid w:val="00A15ED7"/>
    <w:rsid w:val="00A237CF"/>
    <w:rsid w:val="00A30F5F"/>
    <w:rsid w:val="00A31C02"/>
    <w:rsid w:val="00A3428F"/>
    <w:rsid w:val="00A9243A"/>
    <w:rsid w:val="00A938D0"/>
    <w:rsid w:val="00AB2A01"/>
    <w:rsid w:val="00AB3D26"/>
    <w:rsid w:val="00AD3977"/>
    <w:rsid w:val="00AD7025"/>
    <w:rsid w:val="00AE30BE"/>
    <w:rsid w:val="00AE35DE"/>
    <w:rsid w:val="00AE753E"/>
    <w:rsid w:val="00AF4048"/>
    <w:rsid w:val="00B202C8"/>
    <w:rsid w:val="00B20F64"/>
    <w:rsid w:val="00B21ED5"/>
    <w:rsid w:val="00B22DBA"/>
    <w:rsid w:val="00B273DC"/>
    <w:rsid w:val="00B302A2"/>
    <w:rsid w:val="00B3559D"/>
    <w:rsid w:val="00B37A36"/>
    <w:rsid w:val="00B4313B"/>
    <w:rsid w:val="00B66F80"/>
    <w:rsid w:val="00B71A7D"/>
    <w:rsid w:val="00B7528E"/>
    <w:rsid w:val="00B85140"/>
    <w:rsid w:val="00B90E00"/>
    <w:rsid w:val="00B96B9E"/>
    <w:rsid w:val="00BB0514"/>
    <w:rsid w:val="00BC3D88"/>
    <w:rsid w:val="00BD6D56"/>
    <w:rsid w:val="00BF1601"/>
    <w:rsid w:val="00C16DBC"/>
    <w:rsid w:val="00C215FD"/>
    <w:rsid w:val="00C41153"/>
    <w:rsid w:val="00C41C0A"/>
    <w:rsid w:val="00C41F6C"/>
    <w:rsid w:val="00C45303"/>
    <w:rsid w:val="00C65373"/>
    <w:rsid w:val="00C65B3E"/>
    <w:rsid w:val="00C7156F"/>
    <w:rsid w:val="00C772CE"/>
    <w:rsid w:val="00C80FD2"/>
    <w:rsid w:val="00CA55DC"/>
    <w:rsid w:val="00CB36DF"/>
    <w:rsid w:val="00CB4DEE"/>
    <w:rsid w:val="00CB7CA8"/>
    <w:rsid w:val="00CC113C"/>
    <w:rsid w:val="00CC4E17"/>
    <w:rsid w:val="00CD23EA"/>
    <w:rsid w:val="00CD4A65"/>
    <w:rsid w:val="00CD6A61"/>
    <w:rsid w:val="00CF307C"/>
    <w:rsid w:val="00CF55A6"/>
    <w:rsid w:val="00CF67AA"/>
    <w:rsid w:val="00CF6E35"/>
    <w:rsid w:val="00D111EE"/>
    <w:rsid w:val="00D15B11"/>
    <w:rsid w:val="00D23C49"/>
    <w:rsid w:val="00D24582"/>
    <w:rsid w:val="00D47444"/>
    <w:rsid w:val="00D56DA3"/>
    <w:rsid w:val="00D607C1"/>
    <w:rsid w:val="00D70698"/>
    <w:rsid w:val="00D72352"/>
    <w:rsid w:val="00D77295"/>
    <w:rsid w:val="00D7757B"/>
    <w:rsid w:val="00D814BC"/>
    <w:rsid w:val="00D97B90"/>
    <w:rsid w:val="00DA0ADD"/>
    <w:rsid w:val="00DB7098"/>
    <w:rsid w:val="00DE4C2D"/>
    <w:rsid w:val="00DE78AA"/>
    <w:rsid w:val="00DF03FF"/>
    <w:rsid w:val="00E0724A"/>
    <w:rsid w:val="00E13151"/>
    <w:rsid w:val="00E22250"/>
    <w:rsid w:val="00E3096F"/>
    <w:rsid w:val="00E3161F"/>
    <w:rsid w:val="00E32C27"/>
    <w:rsid w:val="00E37374"/>
    <w:rsid w:val="00E43498"/>
    <w:rsid w:val="00E51163"/>
    <w:rsid w:val="00E55871"/>
    <w:rsid w:val="00E677B3"/>
    <w:rsid w:val="00E7106A"/>
    <w:rsid w:val="00E76A28"/>
    <w:rsid w:val="00E832BD"/>
    <w:rsid w:val="00E86EBC"/>
    <w:rsid w:val="00EA1917"/>
    <w:rsid w:val="00EB5FFB"/>
    <w:rsid w:val="00EC52BE"/>
    <w:rsid w:val="00EC6636"/>
    <w:rsid w:val="00EC6DF2"/>
    <w:rsid w:val="00ED4BCC"/>
    <w:rsid w:val="00ED5074"/>
    <w:rsid w:val="00EF1391"/>
    <w:rsid w:val="00EF1C2F"/>
    <w:rsid w:val="00EF1D7D"/>
    <w:rsid w:val="00F10D2B"/>
    <w:rsid w:val="00F14202"/>
    <w:rsid w:val="00F23E32"/>
    <w:rsid w:val="00F27652"/>
    <w:rsid w:val="00F371DD"/>
    <w:rsid w:val="00F40656"/>
    <w:rsid w:val="00F4256D"/>
    <w:rsid w:val="00F45B9D"/>
    <w:rsid w:val="00F45FDA"/>
    <w:rsid w:val="00F47457"/>
    <w:rsid w:val="00F51284"/>
    <w:rsid w:val="00F54905"/>
    <w:rsid w:val="00F67E15"/>
    <w:rsid w:val="00F70D73"/>
    <w:rsid w:val="00FB0840"/>
    <w:rsid w:val="00FC60CE"/>
    <w:rsid w:val="00FC784A"/>
    <w:rsid w:val="00FC7F78"/>
    <w:rsid w:val="00FD04BF"/>
    <w:rsid w:val="00FD24CF"/>
    <w:rsid w:val="00FD6EB3"/>
    <w:rsid w:val="00FE6E3B"/>
    <w:rsid w:val="00FF07A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22DCBFA"/>
  <w15:docId w15:val="{958C5CCD-998A-49F2-8B49-8E7A9A1A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CF0"/>
    <w:pPr>
      <w:spacing w:after="160" w:line="259" w:lineRule="auto"/>
    </w:pPr>
    <w:rPr>
      <w:sz w:val="22"/>
      <w:szCs w:val="22"/>
      <w:lang w:eastAsia="en-US"/>
    </w:rPr>
  </w:style>
  <w:style w:type="paragraph" w:styleId="Ttulo1">
    <w:name w:val="heading 1"/>
    <w:basedOn w:val="Normal"/>
    <w:next w:val="Normal"/>
    <w:link w:val="Ttulo1Car"/>
    <w:qFormat/>
    <w:rsid w:val="000D1FDD"/>
    <w:pPr>
      <w:keepNext/>
      <w:spacing w:after="0" w:line="240" w:lineRule="auto"/>
      <w:jc w:val="center"/>
      <w:outlineLvl w:val="0"/>
    </w:pPr>
    <w:rPr>
      <w:rFonts w:ascii="Arial" w:eastAsia="Times New Roman" w:hAnsi="Arial" w:cs="Tahoma"/>
      <w:b/>
      <w:bCs/>
      <w:sz w:val="24"/>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C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CF0"/>
  </w:style>
  <w:style w:type="paragraph" w:styleId="Piedepgina">
    <w:name w:val="footer"/>
    <w:basedOn w:val="Normal"/>
    <w:link w:val="PiedepginaCar"/>
    <w:uiPriority w:val="99"/>
    <w:unhideWhenUsed/>
    <w:rsid w:val="00272C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CF0"/>
  </w:style>
  <w:style w:type="paragraph" w:styleId="Sinespaciado">
    <w:name w:val="No Spacing"/>
    <w:uiPriority w:val="99"/>
    <w:qFormat/>
    <w:rsid w:val="00AE30BE"/>
    <w:rPr>
      <w:rFonts w:cs="Calibri"/>
      <w:sz w:val="22"/>
      <w:szCs w:val="22"/>
      <w:lang w:val="es-ES" w:eastAsia="en-US"/>
    </w:rPr>
  </w:style>
  <w:style w:type="paragraph" w:styleId="Textodeglobo">
    <w:name w:val="Balloon Text"/>
    <w:basedOn w:val="Normal"/>
    <w:link w:val="TextodegloboCar"/>
    <w:uiPriority w:val="99"/>
    <w:semiHidden/>
    <w:unhideWhenUsed/>
    <w:rsid w:val="00AE30B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E30BE"/>
    <w:rPr>
      <w:rFonts w:ascii="Tahoma" w:hAnsi="Tahoma" w:cs="Tahoma"/>
      <w:sz w:val="16"/>
      <w:szCs w:val="16"/>
    </w:rPr>
  </w:style>
  <w:style w:type="paragraph" w:styleId="Prrafodelista">
    <w:name w:val="List Paragraph"/>
    <w:basedOn w:val="Normal"/>
    <w:uiPriority w:val="34"/>
    <w:qFormat/>
    <w:rsid w:val="004B1E48"/>
    <w:pPr>
      <w:ind w:left="720"/>
      <w:contextualSpacing/>
    </w:pPr>
  </w:style>
  <w:style w:type="paragraph" w:customStyle="1" w:styleId="Default">
    <w:name w:val="Default"/>
    <w:rsid w:val="00624CB7"/>
    <w:pPr>
      <w:autoSpaceDE w:val="0"/>
      <w:autoSpaceDN w:val="0"/>
      <w:adjustRightInd w:val="0"/>
    </w:pPr>
    <w:rPr>
      <w:rFonts w:cs="Calibri"/>
      <w:color w:val="000000"/>
      <w:sz w:val="24"/>
      <w:szCs w:val="24"/>
      <w:lang w:eastAsia="en-US"/>
    </w:rPr>
  </w:style>
  <w:style w:type="character" w:customStyle="1" w:styleId="apple-converted-space">
    <w:name w:val="apple-converted-space"/>
    <w:basedOn w:val="Fuentedeprrafopredeter"/>
    <w:rsid w:val="0002658B"/>
  </w:style>
  <w:style w:type="character" w:styleId="Hipervnculo">
    <w:name w:val="Hyperlink"/>
    <w:uiPriority w:val="99"/>
    <w:unhideWhenUsed/>
    <w:rsid w:val="0002658B"/>
    <w:rPr>
      <w:color w:val="0000FF"/>
      <w:u w:val="single"/>
    </w:rPr>
  </w:style>
  <w:style w:type="table" w:styleId="Tablaconcuadrcula">
    <w:name w:val="Table Grid"/>
    <w:basedOn w:val="Tablanormal"/>
    <w:uiPriority w:val="59"/>
    <w:rsid w:val="004D319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4D3193"/>
    <w:pPr>
      <w:spacing w:after="101" w:line="216" w:lineRule="atLeast"/>
      <w:ind w:firstLine="288"/>
      <w:jc w:val="both"/>
    </w:pPr>
    <w:rPr>
      <w:rFonts w:ascii="Arial" w:eastAsia="Times New Roman" w:hAnsi="Arial" w:cs="Tahoma"/>
      <w:bCs/>
      <w:sz w:val="18"/>
      <w:szCs w:val="20"/>
      <w:lang w:val="es-ES_tradnl" w:eastAsia="es-MX"/>
    </w:rPr>
  </w:style>
  <w:style w:type="paragraph" w:customStyle="1" w:styleId="ROMANOS">
    <w:name w:val="ROMANOS"/>
    <w:basedOn w:val="Normal"/>
    <w:rsid w:val="00675EBC"/>
    <w:pPr>
      <w:tabs>
        <w:tab w:val="left" w:pos="720"/>
      </w:tabs>
      <w:spacing w:after="101" w:line="216" w:lineRule="atLeast"/>
      <w:ind w:left="720" w:hanging="432"/>
      <w:jc w:val="both"/>
    </w:pPr>
    <w:rPr>
      <w:rFonts w:ascii="Arial" w:eastAsia="Times New Roman" w:hAnsi="Arial" w:cs="Tahoma"/>
      <w:bCs/>
      <w:sz w:val="18"/>
      <w:szCs w:val="20"/>
      <w:lang w:val="es-ES_tradnl" w:eastAsia="es-MX"/>
    </w:rPr>
  </w:style>
  <w:style w:type="character" w:customStyle="1" w:styleId="Ttulo1Car">
    <w:name w:val="Título 1 Car"/>
    <w:basedOn w:val="Fuentedeprrafopredeter"/>
    <w:link w:val="Ttulo1"/>
    <w:rsid w:val="000D1FDD"/>
    <w:rPr>
      <w:rFonts w:ascii="Arial" w:eastAsia="Times New Roman" w:hAnsi="Arial" w:cs="Tahoma"/>
      <w:b/>
      <w:bCs/>
      <w:sz w:val="24"/>
      <w:lang w:val="es-ES_tradnl"/>
    </w:rPr>
  </w:style>
  <w:style w:type="paragraph" w:customStyle="1" w:styleId="Standard">
    <w:name w:val="Standard"/>
    <w:rsid w:val="00CF307C"/>
    <w:pPr>
      <w:widowControl w:val="0"/>
      <w:suppressAutoHyphens/>
      <w:autoSpaceDN w:val="0"/>
      <w:textAlignment w:val="baseline"/>
    </w:pPr>
    <w:rPr>
      <w:rFonts w:ascii="Times New Roman" w:eastAsia="Lucida Sans Unicode" w:hAnsi="Times New Roman" w:cs="Arial"/>
      <w:kern w:val="3"/>
      <w:sz w:val="24"/>
      <w:szCs w:val="24"/>
      <w:lang w:val="es-ES" w:eastAsia="zh-CN" w:bidi="hi-IN"/>
    </w:rPr>
  </w:style>
  <w:style w:type="paragraph" w:customStyle="1" w:styleId="Textbody">
    <w:name w:val="Text body"/>
    <w:basedOn w:val="Standard"/>
    <w:rsid w:val="00CF307C"/>
    <w:pPr>
      <w:spacing w:after="120"/>
    </w:pPr>
  </w:style>
  <w:style w:type="paragraph" w:styleId="Descripcin">
    <w:name w:val="caption"/>
    <w:basedOn w:val="Standard"/>
    <w:rsid w:val="00B273DC"/>
    <w:pPr>
      <w:suppressLineNumbers/>
      <w:spacing w:before="120" w:after="120"/>
    </w:pPr>
    <w:rPr>
      <w:i/>
      <w:iCs/>
    </w:rPr>
  </w:style>
  <w:style w:type="numbering" w:customStyle="1" w:styleId="WWNum106">
    <w:name w:val="WWNum106"/>
    <w:basedOn w:val="Sinlista"/>
    <w:rsid w:val="00B273DC"/>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24420">
      <w:bodyDiv w:val="1"/>
      <w:marLeft w:val="0"/>
      <w:marRight w:val="0"/>
      <w:marTop w:val="0"/>
      <w:marBottom w:val="0"/>
      <w:divBdr>
        <w:top w:val="none" w:sz="0" w:space="0" w:color="auto"/>
        <w:left w:val="none" w:sz="0" w:space="0" w:color="auto"/>
        <w:bottom w:val="none" w:sz="0" w:space="0" w:color="auto"/>
        <w:right w:val="none" w:sz="0" w:space="0" w:color="auto"/>
      </w:divBdr>
    </w:div>
    <w:div w:id="98554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Hoja%20membretada%20Alfar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81D9C-19C1-4DF9-8FEA-F54D6012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Alfaro</Template>
  <TotalTime>375</TotalTime>
  <Pages>9</Pages>
  <Words>2364</Words>
  <Characters>13008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Rocío Calderón</dc:creator>
  <cp:keywords/>
  <cp:lastModifiedBy>katia fernandez</cp:lastModifiedBy>
  <cp:revision>15</cp:revision>
  <cp:lastPrinted>2019-08-05T14:22:00Z</cp:lastPrinted>
  <dcterms:created xsi:type="dcterms:W3CDTF">2019-08-01T15:20:00Z</dcterms:created>
  <dcterms:modified xsi:type="dcterms:W3CDTF">2019-08-14T17:09:00Z</dcterms:modified>
</cp:coreProperties>
</file>